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E390" w14:textId="0BDA7D4B" w:rsidR="00F43B32" w:rsidRPr="00AC7BAB" w:rsidRDefault="00BB4247" w:rsidP="00FD42EE">
      <w:pPr>
        <w:pStyle w:val="Heading1"/>
        <w:jc w:val="center"/>
        <w:rPr>
          <w:rFonts w:ascii="Arial Rounded MT Bold" w:hAnsi="Arial Rounded MT Bold"/>
          <w:sz w:val="24"/>
          <w:szCs w:val="24"/>
        </w:rPr>
      </w:pPr>
      <w:r w:rsidRPr="00AC7BAB">
        <w:rPr>
          <w:rFonts w:ascii="Arial Rounded MT Bold" w:hAnsi="Arial Rounded MT Bold"/>
          <w:sz w:val="24"/>
          <w:szCs w:val="24"/>
        </w:rPr>
        <w:t>ROUND MOUNTAIN WATER AND SANITATION</w:t>
      </w:r>
    </w:p>
    <w:p w14:paraId="6C3435CC" w14:textId="2A00D410" w:rsidR="00BB4247" w:rsidRPr="00AC7BAB" w:rsidRDefault="00BB4247" w:rsidP="00FD42EE">
      <w:pPr>
        <w:jc w:val="center"/>
        <w:rPr>
          <w:rFonts w:ascii="Arial Rounded MT Bold" w:hAnsi="Arial Rounded MT Bold" w:cs="Arial"/>
          <w:b/>
          <w:sz w:val="24"/>
          <w:szCs w:val="24"/>
        </w:rPr>
      </w:pPr>
    </w:p>
    <w:p w14:paraId="7CD43483" w14:textId="689B2C9D" w:rsidR="00BB4247" w:rsidRPr="00AC7BAB" w:rsidRDefault="00BB4247" w:rsidP="00FD42EE">
      <w:pPr>
        <w:pStyle w:val="Heading1"/>
        <w:jc w:val="center"/>
        <w:rPr>
          <w:rFonts w:ascii="Arial Rounded MT Bold" w:hAnsi="Arial Rounded MT Bold"/>
          <w:sz w:val="24"/>
          <w:szCs w:val="24"/>
        </w:rPr>
      </w:pPr>
      <w:r w:rsidRPr="00AC7BAB">
        <w:rPr>
          <w:rFonts w:ascii="Arial Rounded MT Bold" w:hAnsi="Arial Rounded MT Bold"/>
          <w:sz w:val="24"/>
          <w:szCs w:val="24"/>
        </w:rPr>
        <w:t xml:space="preserve">BOARD OF </w:t>
      </w:r>
      <w:r w:rsidR="00F0673F" w:rsidRPr="00AC7BAB">
        <w:rPr>
          <w:rFonts w:ascii="Arial Rounded MT Bold" w:hAnsi="Arial Rounded MT Bold"/>
          <w:sz w:val="24"/>
          <w:szCs w:val="24"/>
        </w:rPr>
        <w:t>DIRECTORS’</w:t>
      </w:r>
      <w:r w:rsidRPr="00AC7BAB">
        <w:rPr>
          <w:rFonts w:ascii="Arial Rounded MT Bold" w:hAnsi="Arial Rounded MT Bold"/>
          <w:sz w:val="24"/>
          <w:szCs w:val="24"/>
        </w:rPr>
        <w:t xml:space="preserve"> MEETING</w:t>
      </w:r>
    </w:p>
    <w:p w14:paraId="36A57109" w14:textId="03EE35D9" w:rsidR="00BB4247" w:rsidRPr="00AC7BAB" w:rsidRDefault="00BB4247" w:rsidP="00FD42EE">
      <w:pPr>
        <w:jc w:val="center"/>
        <w:rPr>
          <w:rFonts w:ascii="Arial Rounded MT Bold" w:hAnsi="Arial Rounded MT Bold" w:cs="Arial"/>
          <w:b/>
          <w:sz w:val="24"/>
          <w:szCs w:val="24"/>
        </w:rPr>
      </w:pPr>
    </w:p>
    <w:p w14:paraId="6494758F" w14:textId="6BB8F829" w:rsidR="00BB4247" w:rsidRPr="00AC7BAB" w:rsidRDefault="00BB4247" w:rsidP="00FD42EE">
      <w:pPr>
        <w:jc w:val="center"/>
        <w:rPr>
          <w:rFonts w:ascii="Arial Rounded MT Bold" w:hAnsi="Arial Rounded MT Bold"/>
          <w:b/>
          <w:sz w:val="24"/>
          <w:szCs w:val="24"/>
        </w:rPr>
      </w:pPr>
      <w:r w:rsidRPr="00AC7BAB">
        <w:rPr>
          <w:rFonts w:ascii="Arial Rounded MT Bold" w:hAnsi="Arial Rounded MT Bold"/>
          <w:b/>
          <w:sz w:val="24"/>
          <w:szCs w:val="24"/>
        </w:rPr>
        <w:t>THURSDAY</w:t>
      </w:r>
      <w:r w:rsidR="005A7886" w:rsidRPr="00AC7BAB">
        <w:rPr>
          <w:rFonts w:ascii="Arial Rounded MT Bold" w:hAnsi="Arial Rounded MT Bold"/>
          <w:b/>
          <w:sz w:val="24"/>
          <w:szCs w:val="24"/>
        </w:rPr>
        <w:t xml:space="preserve">, </w:t>
      </w:r>
      <w:r w:rsidR="006871FC">
        <w:rPr>
          <w:rFonts w:ascii="Arial Rounded MT Bold" w:hAnsi="Arial Rounded MT Bold"/>
          <w:b/>
          <w:sz w:val="24"/>
          <w:szCs w:val="24"/>
        </w:rPr>
        <w:t>March 19</w:t>
      </w:r>
      <w:r w:rsidR="00237C69">
        <w:rPr>
          <w:rFonts w:ascii="Arial Rounded MT Bold" w:hAnsi="Arial Rounded MT Bold"/>
          <w:b/>
          <w:sz w:val="24"/>
          <w:szCs w:val="24"/>
        </w:rPr>
        <w:t>, 202</w:t>
      </w:r>
      <w:r w:rsidR="00511889">
        <w:rPr>
          <w:rFonts w:ascii="Arial Rounded MT Bold" w:hAnsi="Arial Rounded MT Bold"/>
          <w:b/>
          <w:sz w:val="24"/>
          <w:szCs w:val="24"/>
        </w:rPr>
        <w:t>6</w:t>
      </w:r>
    </w:p>
    <w:p w14:paraId="5A8A8E94" w14:textId="61D1383B" w:rsidR="00BB4247" w:rsidRPr="00AC7BAB" w:rsidRDefault="00BB4247" w:rsidP="00FD42EE">
      <w:pPr>
        <w:jc w:val="center"/>
        <w:rPr>
          <w:rFonts w:ascii="Arial Rounded MT Bold" w:hAnsi="Arial Rounded MT Bold"/>
          <w:b/>
          <w:sz w:val="24"/>
          <w:szCs w:val="24"/>
        </w:rPr>
      </w:pPr>
      <w:r w:rsidRPr="00AC7BAB">
        <w:rPr>
          <w:rFonts w:ascii="Arial Rounded MT Bold" w:hAnsi="Arial Rounded MT Bold"/>
          <w:b/>
          <w:sz w:val="24"/>
          <w:szCs w:val="24"/>
        </w:rPr>
        <w:t>2:00 P.M.</w:t>
      </w:r>
      <w:r w:rsidR="004C0261" w:rsidRPr="00AC7BAB">
        <w:rPr>
          <w:rFonts w:ascii="Arial Rounded MT Bold" w:hAnsi="Arial Rounded MT Bold"/>
          <w:b/>
          <w:sz w:val="24"/>
          <w:szCs w:val="24"/>
        </w:rPr>
        <w:t xml:space="preserve"> – 3</w:t>
      </w:r>
      <w:r w:rsidR="004C0261" w:rsidRPr="00AC7BAB">
        <w:rPr>
          <w:rFonts w:ascii="Arial Rounded MT Bold" w:hAnsi="Arial Rounded MT Bold"/>
          <w:b/>
          <w:sz w:val="24"/>
          <w:szCs w:val="24"/>
          <w:vertAlign w:val="superscript"/>
        </w:rPr>
        <w:t>rd</w:t>
      </w:r>
      <w:r w:rsidR="004C0261" w:rsidRPr="00AC7BAB">
        <w:rPr>
          <w:rFonts w:ascii="Arial Rounded MT Bold" w:hAnsi="Arial Rounded MT Bold"/>
          <w:b/>
          <w:sz w:val="24"/>
          <w:szCs w:val="24"/>
        </w:rPr>
        <w:t xml:space="preserve"> Street Gallery Building Conference Room</w:t>
      </w:r>
    </w:p>
    <w:p w14:paraId="77CDDF27" w14:textId="757E2BA6" w:rsidR="005867B8" w:rsidRDefault="005867B8" w:rsidP="00FD42EE">
      <w:pPr>
        <w:jc w:val="center"/>
        <w:rPr>
          <w:rFonts w:ascii="Arial Rounded MT Bold" w:hAnsi="Arial Rounded MT Bold"/>
          <w:b/>
          <w:sz w:val="24"/>
          <w:szCs w:val="24"/>
        </w:rPr>
      </w:pPr>
      <w:r w:rsidRPr="00AC7BAB">
        <w:rPr>
          <w:rFonts w:ascii="Arial Rounded MT Bold" w:hAnsi="Arial Rounded MT Bold"/>
          <w:b/>
          <w:sz w:val="24"/>
          <w:szCs w:val="24"/>
        </w:rPr>
        <w:t xml:space="preserve">In-person or via zoom </w:t>
      </w:r>
    </w:p>
    <w:p w14:paraId="4A7367F1" w14:textId="54BA76EE" w:rsidR="00DD3581" w:rsidRPr="00AC7BAB" w:rsidRDefault="00DD3581" w:rsidP="00FD42EE">
      <w:pPr>
        <w:jc w:val="center"/>
        <w:rPr>
          <w:rFonts w:ascii="Arial Rounded MT Bold" w:hAnsi="Arial Rounded MT Bold"/>
          <w:b/>
          <w:sz w:val="24"/>
          <w:szCs w:val="24"/>
        </w:rPr>
      </w:pPr>
      <w:r>
        <w:rPr>
          <w:rFonts w:ascii="Arial Rounded MT Bold" w:hAnsi="Arial Rounded MT Bold"/>
          <w:b/>
          <w:sz w:val="24"/>
          <w:szCs w:val="24"/>
        </w:rPr>
        <w:t>Please silence cell phones</w:t>
      </w:r>
    </w:p>
    <w:p w14:paraId="7E30FC88" w14:textId="77777777" w:rsidR="001A735A" w:rsidRPr="00AC7BAB" w:rsidRDefault="001A735A" w:rsidP="007A044D">
      <w:pPr>
        <w:jc w:val="center"/>
        <w:rPr>
          <w:rFonts w:ascii="Arial Rounded MT Bold" w:hAnsi="Arial Rounded MT Bold" w:cs="Arial"/>
          <w:color w:val="1F497D" w:themeColor="text2"/>
          <w:szCs w:val="22"/>
        </w:rPr>
      </w:pPr>
    </w:p>
    <w:p w14:paraId="0150D511" w14:textId="2289B027" w:rsidR="001A735A" w:rsidRPr="00AC7BAB" w:rsidRDefault="001A735A" w:rsidP="00F660A1">
      <w:pPr>
        <w:jc w:val="center"/>
        <w:rPr>
          <w:rFonts w:ascii="Arial Rounded MT Bold" w:hAnsi="Arial Rounded MT Bold" w:cs="Arial"/>
          <w:b/>
          <w:bCs/>
          <w:szCs w:val="22"/>
        </w:rPr>
      </w:pPr>
    </w:p>
    <w:p w14:paraId="52E34183" w14:textId="6728DD76" w:rsidR="00BB4247" w:rsidRPr="00AC7BAB" w:rsidRDefault="00BB4247" w:rsidP="00BB4247">
      <w:pPr>
        <w:rPr>
          <w:rFonts w:ascii="Arial Rounded MT Bold" w:hAnsi="Arial Rounded MT Bold" w:cs="Arial"/>
          <w:b/>
          <w:bCs/>
          <w:szCs w:val="22"/>
        </w:rPr>
      </w:pPr>
      <w:r w:rsidRPr="00AC7BAB">
        <w:rPr>
          <w:rFonts w:ascii="Arial Rounded MT Bold" w:hAnsi="Arial Rounded MT Bold" w:cs="Arial"/>
          <w:b/>
          <w:bCs/>
          <w:szCs w:val="22"/>
        </w:rPr>
        <w:t>Call to Order</w:t>
      </w:r>
      <w:r w:rsidR="00086347" w:rsidRPr="00AC7BAB">
        <w:rPr>
          <w:rFonts w:ascii="Arial Rounded MT Bold" w:hAnsi="Arial Rounded MT Bold" w:cs="Arial"/>
          <w:b/>
          <w:bCs/>
          <w:szCs w:val="22"/>
        </w:rPr>
        <w:t xml:space="preserve"> </w:t>
      </w:r>
      <w:r w:rsidR="0079102D">
        <w:rPr>
          <w:rFonts w:ascii="Arial Rounded MT Bold" w:hAnsi="Arial Rounded MT Bold" w:cs="Arial"/>
          <w:b/>
          <w:bCs/>
          <w:szCs w:val="22"/>
        </w:rPr>
        <w:t>at 2:00 p.m.</w:t>
      </w:r>
    </w:p>
    <w:p w14:paraId="658F1D6E" w14:textId="3E68F115" w:rsidR="002A58E9" w:rsidRPr="00AC7BAB" w:rsidRDefault="002A58E9" w:rsidP="00BB4247">
      <w:pPr>
        <w:rPr>
          <w:rFonts w:ascii="Arial Rounded MT Bold" w:hAnsi="Arial Rounded MT Bold" w:cs="Arial"/>
          <w:b/>
          <w:bCs/>
          <w:szCs w:val="22"/>
        </w:rPr>
      </w:pPr>
    </w:p>
    <w:p w14:paraId="233B911C" w14:textId="2AF49F6A" w:rsidR="00BB4247" w:rsidRPr="00AC7BAB" w:rsidRDefault="00BB4247" w:rsidP="00BB4247">
      <w:pPr>
        <w:rPr>
          <w:rFonts w:ascii="Arial Rounded MT Bold" w:hAnsi="Arial Rounded MT Bold" w:cs="Arial"/>
          <w:b/>
          <w:bCs/>
          <w:szCs w:val="22"/>
        </w:rPr>
      </w:pPr>
      <w:r w:rsidRPr="00AC7BAB">
        <w:rPr>
          <w:rFonts w:ascii="Arial Rounded MT Bold" w:hAnsi="Arial Rounded MT Bold" w:cs="Arial"/>
          <w:b/>
          <w:bCs/>
          <w:szCs w:val="22"/>
        </w:rPr>
        <w:t>Roll Call</w:t>
      </w:r>
      <w:r w:rsidR="00692D6E">
        <w:rPr>
          <w:rFonts w:ascii="Arial Rounded MT Bold" w:hAnsi="Arial Rounded MT Bold" w:cs="Arial"/>
          <w:b/>
          <w:bCs/>
          <w:szCs w:val="22"/>
        </w:rPr>
        <w:t>: Charles Bogle, Randy Wilhelm, Mark Dembosky, Connie Thompson, Dave Schneider (via zoom) Peggy Quint, Steven Koch, Becky Montanari (via zoom) Elliott Jackson, Wet Mountain Tribune</w:t>
      </w:r>
    </w:p>
    <w:p w14:paraId="25456272" w14:textId="71DE88A7" w:rsidR="00BB4247" w:rsidRPr="00AC7BAB" w:rsidRDefault="00BB4247" w:rsidP="00BB4247">
      <w:pPr>
        <w:rPr>
          <w:rFonts w:ascii="Arial Rounded MT Bold" w:hAnsi="Arial Rounded MT Bold" w:cs="Arial"/>
          <w:b/>
          <w:bCs/>
          <w:szCs w:val="22"/>
        </w:rPr>
      </w:pPr>
    </w:p>
    <w:p w14:paraId="012D5553" w14:textId="75D985AA" w:rsidR="00BB4247" w:rsidRPr="00AC7BAB" w:rsidRDefault="00BB4247" w:rsidP="00BB4247">
      <w:pPr>
        <w:rPr>
          <w:rFonts w:ascii="Arial Rounded MT Bold" w:hAnsi="Arial Rounded MT Bold" w:cs="Arial"/>
          <w:b/>
          <w:bCs/>
          <w:szCs w:val="22"/>
        </w:rPr>
      </w:pPr>
      <w:r w:rsidRPr="00AC7BAB">
        <w:rPr>
          <w:rFonts w:ascii="Arial Rounded MT Bold" w:hAnsi="Arial Rounded MT Bold" w:cs="Arial"/>
          <w:b/>
          <w:bCs/>
          <w:szCs w:val="22"/>
        </w:rPr>
        <w:t>Pledge of Allegiance</w:t>
      </w:r>
      <w:r w:rsidR="00086347" w:rsidRPr="00AC7BAB">
        <w:rPr>
          <w:rFonts w:ascii="Arial Rounded MT Bold" w:hAnsi="Arial Rounded MT Bold" w:cs="Arial"/>
          <w:b/>
          <w:bCs/>
          <w:szCs w:val="22"/>
        </w:rPr>
        <w:t xml:space="preserve"> </w:t>
      </w:r>
      <w:r w:rsidR="00692D6E">
        <w:rPr>
          <w:rFonts w:ascii="Arial Rounded MT Bold" w:hAnsi="Arial Rounded MT Bold" w:cs="Arial"/>
          <w:b/>
          <w:bCs/>
          <w:szCs w:val="22"/>
        </w:rPr>
        <w:t>led by Randy Wilhelm</w:t>
      </w:r>
    </w:p>
    <w:p w14:paraId="68776E24" w14:textId="5F92362A" w:rsidR="00BB4247" w:rsidRPr="00AC7BAB" w:rsidRDefault="00CC6B2F" w:rsidP="00CC6B2F">
      <w:pPr>
        <w:tabs>
          <w:tab w:val="left" w:pos="6255"/>
        </w:tabs>
        <w:rPr>
          <w:rFonts w:ascii="Arial Rounded MT Bold" w:hAnsi="Arial Rounded MT Bold" w:cs="Arial"/>
          <w:b/>
          <w:bCs/>
          <w:szCs w:val="22"/>
        </w:rPr>
      </w:pPr>
      <w:r w:rsidRPr="00AC7BAB">
        <w:rPr>
          <w:rFonts w:ascii="Arial Rounded MT Bold" w:hAnsi="Arial Rounded MT Bold" w:cs="Arial"/>
          <w:b/>
          <w:bCs/>
          <w:szCs w:val="22"/>
        </w:rPr>
        <w:tab/>
      </w:r>
    </w:p>
    <w:p w14:paraId="5F9B5BF5" w14:textId="77777777" w:rsidR="00933295" w:rsidRDefault="00933295" w:rsidP="00933295">
      <w:pPr>
        <w:jc w:val="center"/>
        <w:rPr>
          <w:rFonts w:ascii="Arial Rounded MT Bold" w:hAnsi="Arial Rounded MT Bold" w:cs="Arial"/>
          <w:b/>
          <w:bCs/>
          <w:szCs w:val="22"/>
        </w:rPr>
      </w:pPr>
    </w:p>
    <w:p w14:paraId="03F96221" w14:textId="1B88082D" w:rsidR="00933295" w:rsidRPr="00963957" w:rsidRDefault="006E69C2" w:rsidP="00933295">
      <w:pPr>
        <w:jc w:val="center"/>
        <w:rPr>
          <w:rFonts w:ascii="Arial Rounded MT Bold" w:hAnsi="Arial Rounded MT Bold" w:cs="Arial"/>
          <w:b/>
          <w:bCs/>
          <w:sz w:val="32"/>
          <w:szCs w:val="32"/>
        </w:rPr>
      </w:pPr>
      <w:r w:rsidRPr="00963957">
        <w:rPr>
          <w:rFonts w:ascii="Arial Rounded MT Bold" w:hAnsi="Arial Rounded MT Bold" w:cs="Arial"/>
          <w:b/>
          <w:bCs/>
          <w:sz w:val="32"/>
          <w:szCs w:val="32"/>
        </w:rPr>
        <w:t>***</w:t>
      </w:r>
      <w:r w:rsidR="00933295" w:rsidRPr="00963957">
        <w:rPr>
          <w:rFonts w:ascii="Arial Rounded MT Bold" w:hAnsi="Arial Rounded MT Bold" w:cs="Arial"/>
          <w:b/>
          <w:bCs/>
          <w:sz w:val="32"/>
          <w:szCs w:val="32"/>
        </w:rPr>
        <w:t>Regular Board Meeting</w:t>
      </w:r>
      <w:r w:rsidRPr="00963957">
        <w:rPr>
          <w:rFonts w:ascii="Arial Rounded MT Bold" w:hAnsi="Arial Rounded MT Bold" w:cs="Arial"/>
          <w:b/>
          <w:bCs/>
          <w:sz w:val="32"/>
          <w:szCs w:val="32"/>
        </w:rPr>
        <w:t>***</w:t>
      </w:r>
    </w:p>
    <w:p w14:paraId="7FFD3874" w14:textId="77777777" w:rsidR="00C500D4" w:rsidRPr="00AC7BAB" w:rsidRDefault="00C500D4" w:rsidP="00BB4247">
      <w:pPr>
        <w:rPr>
          <w:rFonts w:ascii="Arial Rounded MT Bold" w:hAnsi="Arial Rounded MT Bold" w:cs="Arial"/>
          <w:b/>
          <w:bCs/>
          <w:szCs w:val="22"/>
        </w:rPr>
      </w:pPr>
    </w:p>
    <w:p w14:paraId="111C26C1" w14:textId="77777777" w:rsidR="00933295" w:rsidRDefault="00933295" w:rsidP="00BB4247">
      <w:pPr>
        <w:rPr>
          <w:rFonts w:ascii="Arial Rounded MT Bold" w:hAnsi="Arial Rounded MT Bold" w:cs="Arial"/>
          <w:b/>
          <w:bCs/>
          <w:szCs w:val="22"/>
        </w:rPr>
      </w:pPr>
    </w:p>
    <w:p w14:paraId="54F02155" w14:textId="77777777" w:rsidR="00AD2C1C" w:rsidRDefault="00BB4247" w:rsidP="00AD2C1C">
      <w:pPr>
        <w:rPr>
          <w:rFonts w:ascii="Arial Rounded MT Bold" w:hAnsi="Arial Rounded MT Bold" w:cs="Arial"/>
          <w:b/>
          <w:bCs/>
          <w:szCs w:val="22"/>
        </w:rPr>
      </w:pPr>
      <w:r w:rsidRPr="00AC7BAB">
        <w:rPr>
          <w:rFonts w:ascii="Arial Rounded MT Bold" w:hAnsi="Arial Rounded MT Bold" w:cs="Arial"/>
          <w:b/>
          <w:bCs/>
          <w:szCs w:val="22"/>
        </w:rPr>
        <w:t xml:space="preserve">Additions to the </w:t>
      </w:r>
      <w:r w:rsidR="006871FC">
        <w:rPr>
          <w:rFonts w:ascii="Arial Rounded MT Bold" w:hAnsi="Arial Rounded MT Bold" w:cs="Arial"/>
          <w:b/>
          <w:bCs/>
          <w:szCs w:val="22"/>
        </w:rPr>
        <w:t>April 16</w:t>
      </w:r>
      <w:r w:rsidR="00CB0092">
        <w:rPr>
          <w:rFonts w:ascii="Arial Rounded MT Bold" w:hAnsi="Arial Rounded MT Bold" w:cs="Arial"/>
          <w:b/>
          <w:bCs/>
          <w:szCs w:val="22"/>
        </w:rPr>
        <w:t>, 202</w:t>
      </w:r>
      <w:r w:rsidR="00937F1A">
        <w:rPr>
          <w:rFonts w:ascii="Arial Rounded MT Bold" w:hAnsi="Arial Rounded MT Bold" w:cs="Arial"/>
          <w:b/>
          <w:bCs/>
          <w:szCs w:val="22"/>
        </w:rPr>
        <w:t>6</w:t>
      </w:r>
      <w:r w:rsidR="001A78B0" w:rsidRPr="00AC7BAB">
        <w:rPr>
          <w:rFonts w:ascii="Arial Rounded MT Bold" w:hAnsi="Arial Rounded MT Bold" w:cs="Arial"/>
          <w:b/>
          <w:bCs/>
          <w:szCs w:val="22"/>
        </w:rPr>
        <w:t>,</w:t>
      </w:r>
      <w:r w:rsidR="00826530" w:rsidRPr="00AC7BAB">
        <w:rPr>
          <w:rFonts w:ascii="Arial Rounded MT Bold" w:hAnsi="Arial Rounded MT Bold" w:cs="Arial"/>
          <w:b/>
          <w:bCs/>
          <w:szCs w:val="22"/>
        </w:rPr>
        <w:t xml:space="preserve"> </w:t>
      </w:r>
      <w:r w:rsidRPr="00AC7BAB">
        <w:rPr>
          <w:rFonts w:ascii="Arial Rounded MT Bold" w:hAnsi="Arial Rounded MT Bold" w:cs="Arial"/>
          <w:b/>
          <w:bCs/>
          <w:szCs w:val="22"/>
        </w:rPr>
        <w:t xml:space="preserve">Board </w:t>
      </w:r>
      <w:r w:rsidR="00524141" w:rsidRPr="00AC7BAB">
        <w:rPr>
          <w:rFonts w:ascii="Arial Rounded MT Bold" w:hAnsi="Arial Rounded MT Bold" w:cs="Arial"/>
          <w:b/>
          <w:bCs/>
          <w:szCs w:val="22"/>
        </w:rPr>
        <w:t xml:space="preserve">of Directors Meeting </w:t>
      </w:r>
      <w:r w:rsidR="00456B77" w:rsidRPr="00AC7BAB">
        <w:rPr>
          <w:rFonts w:ascii="Arial Rounded MT Bold" w:hAnsi="Arial Rounded MT Bold" w:cs="Arial"/>
          <w:b/>
          <w:bCs/>
          <w:szCs w:val="22"/>
        </w:rPr>
        <w:t xml:space="preserve">Agenda </w:t>
      </w:r>
    </w:p>
    <w:p w14:paraId="0935F2EF" w14:textId="77777777" w:rsidR="000B6F96" w:rsidRDefault="000B6F96" w:rsidP="00AD2C1C">
      <w:pPr>
        <w:rPr>
          <w:rFonts w:ascii="Arial Rounded MT Bold" w:hAnsi="Arial Rounded MT Bold" w:cs="Arial"/>
          <w:b/>
          <w:bCs/>
          <w:szCs w:val="22"/>
        </w:rPr>
      </w:pPr>
    </w:p>
    <w:p w14:paraId="037E951C" w14:textId="0D725968" w:rsidR="00AD2C1C" w:rsidRDefault="00AD2C1C" w:rsidP="00AD2C1C">
      <w:pPr>
        <w:pStyle w:val="ListParagraph"/>
        <w:numPr>
          <w:ilvl w:val="0"/>
          <w:numId w:val="33"/>
        </w:numPr>
        <w:rPr>
          <w:rFonts w:ascii="Arial Rounded MT Bold" w:hAnsi="Arial Rounded MT Bold" w:cs="Arial"/>
          <w:b/>
          <w:bCs/>
          <w:szCs w:val="22"/>
        </w:rPr>
      </w:pPr>
      <w:r w:rsidRPr="00AD2C1C">
        <w:rPr>
          <w:rFonts w:ascii="Arial Rounded MT Bold" w:hAnsi="Arial Rounded MT Bold" w:cs="Arial"/>
          <w:b/>
          <w:bCs/>
          <w:szCs w:val="22"/>
        </w:rPr>
        <w:t xml:space="preserve">Garden Tap charges </w:t>
      </w:r>
    </w:p>
    <w:p w14:paraId="4F381068" w14:textId="791FD95E" w:rsidR="000B6F96" w:rsidRPr="00AD2C1C" w:rsidRDefault="000B6F96" w:rsidP="00AD2C1C">
      <w:pPr>
        <w:pStyle w:val="ListParagraph"/>
        <w:numPr>
          <w:ilvl w:val="0"/>
          <w:numId w:val="33"/>
        </w:numPr>
        <w:rPr>
          <w:rFonts w:ascii="Arial Rounded MT Bold" w:hAnsi="Arial Rounded MT Bold" w:cs="Arial"/>
          <w:b/>
          <w:bCs/>
          <w:szCs w:val="22"/>
        </w:rPr>
      </w:pPr>
      <w:r>
        <w:rPr>
          <w:rFonts w:ascii="Arial Rounded MT Bold" w:hAnsi="Arial Rounded MT Bold" w:cs="Arial"/>
          <w:b/>
          <w:bCs/>
          <w:szCs w:val="22"/>
        </w:rPr>
        <w:t>Drought response from the district</w:t>
      </w:r>
    </w:p>
    <w:p w14:paraId="7482D660" w14:textId="4ADB3909" w:rsidR="00064ED1" w:rsidRPr="006C130D" w:rsidRDefault="00064ED1" w:rsidP="00064ED1">
      <w:pPr>
        <w:jc w:val="center"/>
        <w:rPr>
          <w:rFonts w:ascii="Arial" w:hAnsi="Arial" w:cs="Arial"/>
          <w:b/>
          <w:bCs/>
        </w:rPr>
      </w:pPr>
    </w:p>
    <w:p w14:paraId="6EF93129" w14:textId="00B391DC" w:rsidR="00BB4247" w:rsidRPr="00AC7BAB" w:rsidRDefault="00BB4247" w:rsidP="00BB4247">
      <w:pPr>
        <w:rPr>
          <w:rFonts w:ascii="Arial Rounded MT Bold" w:hAnsi="Arial Rounded MT Bold" w:cs="Arial"/>
          <w:b/>
          <w:bCs/>
          <w:szCs w:val="22"/>
        </w:rPr>
      </w:pPr>
      <w:r w:rsidRPr="00AC7BAB">
        <w:rPr>
          <w:rFonts w:ascii="Arial Rounded MT Bold" w:hAnsi="Arial Rounded MT Bold" w:cs="Arial"/>
          <w:b/>
          <w:bCs/>
          <w:szCs w:val="22"/>
        </w:rPr>
        <w:t>Administrative Report</w:t>
      </w:r>
    </w:p>
    <w:p w14:paraId="703E5AB4" w14:textId="232A939E" w:rsidR="00BB4247" w:rsidRPr="00AC7BAB" w:rsidRDefault="00BB4247" w:rsidP="00BB4247">
      <w:pPr>
        <w:rPr>
          <w:rFonts w:ascii="Arial Rounded MT Bold" w:hAnsi="Arial Rounded MT Bold" w:cs="Arial"/>
          <w:b/>
          <w:bCs/>
          <w:szCs w:val="22"/>
        </w:rPr>
      </w:pPr>
    </w:p>
    <w:p w14:paraId="1ECCC7C3" w14:textId="261F0722" w:rsidR="00F818D0" w:rsidRDefault="00937F1A" w:rsidP="00C2240D">
      <w:pPr>
        <w:pStyle w:val="ListParagraph"/>
        <w:numPr>
          <w:ilvl w:val="0"/>
          <w:numId w:val="2"/>
        </w:numPr>
        <w:rPr>
          <w:rFonts w:ascii="Arial Rounded MT Bold" w:hAnsi="Arial Rounded MT Bold" w:cs="Arial"/>
          <w:b/>
          <w:bCs/>
          <w:szCs w:val="22"/>
        </w:rPr>
      </w:pPr>
      <w:r>
        <w:rPr>
          <w:rFonts w:ascii="Arial Rounded MT Bold" w:hAnsi="Arial Rounded MT Bold" w:cs="Arial"/>
          <w:b/>
          <w:bCs/>
          <w:szCs w:val="22"/>
        </w:rPr>
        <w:t>Business Office Manager</w:t>
      </w:r>
      <w:r w:rsidR="00BB4247" w:rsidRPr="00AC7BAB">
        <w:rPr>
          <w:rFonts w:ascii="Arial Rounded MT Bold" w:hAnsi="Arial Rounded MT Bold" w:cs="Arial"/>
          <w:b/>
          <w:bCs/>
          <w:szCs w:val="22"/>
        </w:rPr>
        <w:t xml:space="preserve"> – Peggy Quint</w:t>
      </w:r>
      <w:r w:rsidR="00086347" w:rsidRPr="00AC7BAB">
        <w:rPr>
          <w:rFonts w:ascii="Arial Rounded MT Bold" w:hAnsi="Arial Rounded MT Bold" w:cs="Arial"/>
          <w:b/>
          <w:bCs/>
          <w:szCs w:val="22"/>
        </w:rPr>
        <w:t xml:space="preserve"> </w:t>
      </w:r>
      <w:r w:rsidR="00692D6E">
        <w:rPr>
          <w:rFonts w:ascii="Arial Rounded MT Bold" w:hAnsi="Arial Rounded MT Bold" w:cs="Arial"/>
          <w:b/>
          <w:bCs/>
          <w:szCs w:val="22"/>
        </w:rPr>
        <w:t>– Report in Board Packet</w:t>
      </w:r>
      <w:r w:rsidR="00456B77">
        <w:rPr>
          <w:rFonts w:ascii="Arial Rounded MT Bold" w:hAnsi="Arial Rounded MT Bold" w:cs="Arial"/>
          <w:b/>
          <w:bCs/>
          <w:szCs w:val="22"/>
        </w:rPr>
        <w:t xml:space="preserve"> </w:t>
      </w:r>
    </w:p>
    <w:p w14:paraId="05A53B49" w14:textId="77777777" w:rsidR="004F1EAA" w:rsidRPr="00AC7BAB" w:rsidRDefault="004F1EAA" w:rsidP="004F1EAA">
      <w:pPr>
        <w:pStyle w:val="ListParagraph"/>
        <w:rPr>
          <w:rFonts w:ascii="Arial Rounded MT Bold" w:hAnsi="Arial Rounded MT Bold" w:cs="Arial"/>
          <w:b/>
          <w:bCs/>
          <w:szCs w:val="22"/>
        </w:rPr>
      </w:pPr>
    </w:p>
    <w:p w14:paraId="2E3DC4CC" w14:textId="1A492B60" w:rsidR="005333C0" w:rsidRDefault="00937F1A" w:rsidP="00E5665B">
      <w:pPr>
        <w:pStyle w:val="ListParagraph"/>
        <w:numPr>
          <w:ilvl w:val="0"/>
          <w:numId w:val="2"/>
        </w:numPr>
        <w:rPr>
          <w:rFonts w:ascii="Arial Rounded MT Bold" w:hAnsi="Arial Rounded MT Bold" w:cs="Arial"/>
          <w:b/>
          <w:bCs/>
          <w:szCs w:val="22"/>
        </w:rPr>
      </w:pPr>
      <w:r>
        <w:rPr>
          <w:rFonts w:ascii="Arial Rounded MT Bold" w:hAnsi="Arial Rounded MT Bold" w:cs="Arial"/>
          <w:b/>
          <w:bCs/>
          <w:szCs w:val="22"/>
        </w:rPr>
        <w:t>Field Operations Manager</w:t>
      </w:r>
      <w:r w:rsidR="004C0261" w:rsidRPr="00AC7BAB">
        <w:rPr>
          <w:rFonts w:ascii="Arial Rounded MT Bold" w:hAnsi="Arial Rounded MT Bold" w:cs="Arial"/>
          <w:b/>
          <w:bCs/>
          <w:szCs w:val="22"/>
        </w:rPr>
        <w:t xml:space="preserve"> – Steven Koch</w:t>
      </w:r>
      <w:r w:rsidR="00086347" w:rsidRPr="00AC7BAB">
        <w:rPr>
          <w:rFonts w:ascii="Arial Rounded MT Bold" w:hAnsi="Arial Rounded MT Bold" w:cs="Arial"/>
          <w:b/>
          <w:bCs/>
          <w:szCs w:val="22"/>
        </w:rPr>
        <w:t xml:space="preserve"> </w:t>
      </w:r>
      <w:r w:rsidR="00692D6E">
        <w:rPr>
          <w:rFonts w:ascii="Arial Rounded MT Bold" w:hAnsi="Arial Rounded MT Bold" w:cs="Arial"/>
          <w:b/>
          <w:bCs/>
          <w:szCs w:val="22"/>
        </w:rPr>
        <w:t>– Report in Board Packet</w:t>
      </w:r>
      <w:r w:rsidR="006B682E">
        <w:rPr>
          <w:rFonts w:ascii="Arial Rounded MT Bold" w:hAnsi="Arial Rounded MT Bold" w:cs="Arial"/>
          <w:b/>
          <w:bCs/>
          <w:szCs w:val="22"/>
        </w:rPr>
        <w:t xml:space="preserve"> – service line repair on 3</w:t>
      </w:r>
      <w:r w:rsidR="006B682E" w:rsidRPr="006B682E">
        <w:rPr>
          <w:rFonts w:ascii="Arial Rounded MT Bold" w:hAnsi="Arial Rounded MT Bold" w:cs="Arial"/>
          <w:b/>
          <w:bCs/>
          <w:szCs w:val="22"/>
          <w:vertAlign w:val="superscript"/>
        </w:rPr>
        <w:t>rd</w:t>
      </w:r>
      <w:r w:rsidR="006B682E">
        <w:rPr>
          <w:rFonts w:ascii="Arial Rounded MT Bold" w:hAnsi="Arial Rounded MT Bold" w:cs="Arial"/>
          <w:b/>
          <w:bCs/>
          <w:szCs w:val="22"/>
        </w:rPr>
        <w:t xml:space="preserve"> Street in Westcliffe starts next week. Main Street was completed and wrapping up. </w:t>
      </w:r>
    </w:p>
    <w:p w14:paraId="6417BFE3" w14:textId="77777777" w:rsidR="004F1EAA" w:rsidRPr="004F1EAA" w:rsidRDefault="004F1EAA" w:rsidP="004F1EAA">
      <w:pPr>
        <w:rPr>
          <w:rFonts w:ascii="Arial Rounded MT Bold" w:hAnsi="Arial Rounded MT Bold" w:cs="Arial"/>
          <w:b/>
          <w:bCs/>
          <w:szCs w:val="22"/>
        </w:rPr>
      </w:pPr>
    </w:p>
    <w:p w14:paraId="394D3A15" w14:textId="02878A51" w:rsidR="00BB4247" w:rsidRDefault="007F73D8" w:rsidP="00C2240D">
      <w:pPr>
        <w:pStyle w:val="ListParagraph"/>
        <w:numPr>
          <w:ilvl w:val="0"/>
          <w:numId w:val="2"/>
        </w:numPr>
        <w:rPr>
          <w:rFonts w:ascii="Arial Rounded MT Bold" w:hAnsi="Arial Rounded MT Bold" w:cs="Arial"/>
          <w:b/>
          <w:bCs/>
          <w:szCs w:val="22"/>
        </w:rPr>
      </w:pPr>
      <w:r w:rsidRPr="00AC7BAB">
        <w:rPr>
          <w:rFonts w:ascii="Arial Rounded MT Bold" w:hAnsi="Arial Rounded MT Bold" w:cs="Arial"/>
          <w:b/>
          <w:bCs/>
          <w:szCs w:val="22"/>
        </w:rPr>
        <w:t>District Manager</w:t>
      </w:r>
      <w:r w:rsidR="00BB4247" w:rsidRPr="00AC7BAB">
        <w:rPr>
          <w:rFonts w:ascii="Arial Rounded MT Bold" w:hAnsi="Arial Rounded MT Bold" w:cs="Arial"/>
          <w:b/>
          <w:bCs/>
          <w:szCs w:val="22"/>
        </w:rPr>
        <w:t xml:space="preserve"> – Dave Schn</w:t>
      </w:r>
      <w:r w:rsidR="004C0261" w:rsidRPr="00AC7BAB">
        <w:rPr>
          <w:rFonts w:ascii="Arial Rounded MT Bold" w:hAnsi="Arial Rounded MT Bold" w:cs="Arial"/>
          <w:b/>
          <w:bCs/>
          <w:szCs w:val="22"/>
        </w:rPr>
        <w:t>eider</w:t>
      </w:r>
      <w:r w:rsidR="00692D6E">
        <w:rPr>
          <w:rFonts w:ascii="Arial Rounded MT Bold" w:hAnsi="Arial Rounded MT Bold" w:cs="Arial"/>
          <w:b/>
          <w:bCs/>
          <w:szCs w:val="22"/>
        </w:rPr>
        <w:t xml:space="preserve"> </w:t>
      </w:r>
    </w:p>
    <w:p w14:paraId="24BF992F" w14:textId="3DDFF424" w:rsidR="00692D6E" w:rsidRDefault="00692D6E" w:rsidP="00692D6E">
      <w:pPr>
        <w:pStyle w:val="ListParagraph"/>
        <w:numPr>
          <w:ilvl w:val="0"/>
          <w:numId w:val="31"/>
        </w:numPr>
        <w:rPr>
          <w:rFonts w:ascii="Arial Rounded MT Bold" w:hAnsi="Arial Rounded MT Bold" w:cs="Arial"/>
          <w:b/>
          <w:bCs/>
          <w:szCs w:val="22"/>
        </w:rPr>
      </w:pPr>
      <w:r>
        <w:rPr>
          <w:rFonts w:ascii="Arial Rounded MT Bold" w:hAnsi="Arial Rounded MT Bold" w:cs="Arial"/>
          <w:b/>
          <w:bCs/>
          <w:szCs w:val="22"/>
        </w:rPr>
        <w:t xml:space="preserve">Meter/Well Project – still no communications with Black Hills regarding the solar reimbursement. </w:t>
      </w:r>
      <w:r w:rsidR="00950D47">
        <w:rPr>
          <w:rFonts w:ascii="Arial Rounded MT Bold" w:hAnsi="Arial Rounded MT Bold" w:cs="Arial"/>
          <w:b/>
          <w:bCs/>
          <w:szCs w:val="22"/>
        </w:rPr>
        <w:t>Dave will continue to contact them.</w:t>
      </w:r>
    </w:p>
    <w:p w14:paraId="12D76A14" w14:textId="25FF7846" w:rsidR="00692D6E" w:rsidRDefault="00692D6E" w:rsidP="00692D6E">
      <w:pPr>
        <w:pStyle w:val="ListParagraph"/>
        <w:numPr>
          <w:ilvl w:val="0"/>
          <w:numId w:val="31"/>
        </w:numPr>
        <w:rPr>
          <w:rFonts w:ascii="Arial Rounded MT Bold" w:hAnsi="Arial Rounded MT Bold" w:cs="Arial"/>
          <w:b/>
          <w:bCs/>
          <w:szCs w:val="22"/>
        </w:rPr>
      </w:pPr>
      <w:r>
        <w:rPr>
          <w:rFonts w:ascii="Arial Rounded MT Bold" w:hAnsi="Arial Rounded MT Bold" w:cs="Arial"/>
          <w:b/>
          <w:bCs/>
          <w:szCs w:val="22"/>
        </w:rPr>
        <w:t xml:space="preserve">WWTP – Concrete contractor </w:t>
      </w:r>
      <w:r w:rsidR="00455051">
        <w:rPr>
          <w:rFonts w:ascii="Arial Rounded MT Bold" w:hAnsi="Arial Rounded MT Bold" w:cs="Arial"/>
          <w:b/>
          <w:bCs/>
          <w:szCs w:val="22"/>
        </w:rPr>
        <w:t xml:space="preserve">is giving a bid for the 3 concrete pads for 3 buildings. The blower building has been ordered.  Dave has decided which clarifier he prefers to use after talking to Powell Water and Eric Dole.  Dave commissioned Eric to </w:t>
      </w:r>
      <w:r w:rsidR="00FB3F6E">
        <w:rPr>
          <w:rFonts w:ascii="Arial Rounded MT Bold" w:hAnsi="Arial Rounded MT Bold" w:cs="Arial"/>
          <w:b/>
          <w:bCs/>
          <w:szCs w:val="22"/>
        </w:rPr>
        <w:t xml:space="preserve">work on the </w:t>
      </w:r>
      <w:r w:rsidR="00455051">
        <w:rPr>
          <w:rFonts w:ascii="Arial Rounded MT Bold" w:hAnsi="Arial Rounded MT Bold" w:cs="Arial"/>
          <w:b/>
          <w:bCs/>
          <w:szCs w:val="22"/>
        </w:rPr>
        <w:t xml:space="preserve">design.  Black Hills will be on site on Monday to look at upsizing a few electric drops at the plant. Dave is ordering skirting and greenhouse parts. Dave met with Canyon Systems and one of the recirc pumps </w:t>
      </w:r>
      <w:r w:rsidR="00FB3F6E">
        <w:rPr>
          <w:rFonts w:ascii="Arial Rounded MT Bold" w:hAnsi="Arial Rounded MT Bold" w:cs="Arial"/>
          <w:b/>
          <w:bCs/>
          <w:szCs w:val="22"/>
        </w:rPr>
        <w:t>has</w:t>
      </w:r>
      <w:r w:rsidR="00455051">
        <w:rPr>
          <w:rFonts w:ascii="Arial Rounded MT Bold" w:hAnsi="Arial Rounded MT Bold" w:cs="Arial"/>
          <w:b/>
          <w:bCs/>
          <w:szCs w:val="22"/>
        </w:rPr>
        <w:t xml:space="preserve"> been ordered. </w:t>
      </w:r>
    </w:p>
    <w:p w14:paraId="36A58F92" w14:textId="4DE7AA46" w:rsidR="00455051" w:rsidRPr="00455051" w:rsidRDefault="000607CC" w:rsidP="00455051">
      <w:pPr>
        <w:pStyle w:val="ListParagraph"/>
        <w:numPr>
          <w:ilvl w:val="0"/>
          <w:numId w:val="31"/>
        </w:numPr>
        <w:rPr>
          <w:rFonts w:ascii="Arial Rounded MT Bold" w:hAnsi="Arial Rounded MT Bold" w:cs="Arial"/>
          <w:b/>
          <w:bCs/>
          <w:szCs w:val="22"/>
        </w:rPr>
      </w:pPr>
      <w:r>
        <w:rPr>
          <w:rFonts w:ascii="Arial Rounded MT Bold" w:hAnsi="Arial Rounded MT Bold" w:cs="Arial"/>
          <w:b/>
          <w:bCs/>
          <w:szCs w:val="22"/>
        </w:rPr>
        <w:t>EPIC grant</w:t>
      </w:r>
      <w:r w:rsidR="00455051">
        <w:rPr>
          <w:rFonts w:ascii="Arial Rounded MT Bold" w:hAnsi="Arial Rounded MT Bold" w:cs="Arial"/>
          <w:b/>
          <w:bCs/>
          <w:szCs w:val="22"/>
        </w:rPr>
        <w:t xml:space="preserve"> – completed and closed.  They may be willing to donate again once we have the project approved. </w:t>
      </w:r>
    </w:p>
    <w:p w14:paraId="526BF0FF" w14:textId="7116A05A" w:rsidR="000607CC" w:rsidRDefault="000607CC" w:rsidP="00692D6E">
      <w:pPr>
        <w:pStyle w:val="ListParagraph"/>
        <w:numPr>
          <w:ilvl w:val="0"/>
          <w:numId w:val="31"/>
        </w:numPr>
        <w:rPr>
          <w:rFonts w:ascii="Arial Rounded MT Bold" w:hAnsi="Arial Rounded MT Bold" w:cs="Arial"/>
          <w:b/>
          <w:bCs/>
          <w:szCs w:val="22"/>
        </w:rPr>
      </w:pPr>
      <w:r>
        <w:rPr>
          <w:rFonts w:ascii="Arial Rounded MT Bold" w:hAnsi="Arial Rounded MT Bold" w:cs="Arial"/>
          <w:b/>
          <w:bCs/>
          <w:szCs w:val="22"/>
        </w:rPr>
        <w:t>Reservoir</w:t>
      </w:r>
      <w:r w:rsidR="00455051">
        <w:rPr>
          <w:rFonts w:ascii="Arial Rounded MT Bold" w:hAnsi="Arial Rounded MT Bold" w:cs="Arial"/>
          <w:b/>
          <w:bCs/>
          <w:szCs w:val="22"/>
        </w:rPr>
        <w:t xml:space="preserve"> – Surveyors will be on site next week to finish the Geroux easement. The final drawings of the discharge pipe have been received and signed.  They were sent to the State for review and approval.  Currently bid documents are being drafted for that project.  Those should be received by the end of the month. </w:t>
      </w:r>
      <w:r w:rsidR="00FA40F7">
        <w:rPr>
          <w:rFonts w:ascii="Arial Rounded MT Bold" w:hAnsi="Arial Rounded MT Bold" w:cs="Arial"/>
          <w:b/>
          <w:bCs/>
          <w:szCs w:val="22"/>
        </w:rPr>
        <w:t xml:space="preserve">The easement won’t be installed until October. </w:t>
      </w:r>
    </w:p>
    <w:p w14:paraId="1CE82189" w14:textId="4AF74F29" w:rsidR="000607CC" w:rsidRDefault="000607CC" w:rsidP="00692D6E">
      <w:pPr>
        <w:pStyle w:val="ListParagraph"/>
        <w:numPr>
          <w:ilvl w:val="0"/>
          <w:numId w:val="31"/>
        </w:numPr>
        <w:rPr>
          <w:rFonts w:ascii="Arial Rounded MT Bold" w:hAnsi="Arial Rounded MT Bold" w:cs="Arial"/>
          <w:b/>
          <w:bCs/>
          <w:szCs w:val="22"/>
        </w:rPr>
      </w:pPr>
      <w:r>
        <w:rPr>
          <w:rFonts w:ascii="Arial Rounded MT Bold" w:hAnsi="Arial Rounded MT Bold" w:cs="Arial"/>
          <w:b/>
          <w:bCs/>
          <w:szCs w:val="22"/>
        </w:rPr>
        <w:lastRenderedPageBreak/>
        <w:t>Johnson Ranch</w:t>
      </w:r>
      <w:r w:rsidR="00FA40F7">
        <w:rPr>
          <w:rFonts w:ascii="Arial Rounded MT Bold" w:hAnsi="Arial Rounded MT Bold" w:cs="Arial"/>
          <w:b/>
          <w:bCs/>
          <w:szCs w:val="22"/>
        </w:rPr>
        <w:t xml:space="preserve"> Water Decree Diligence Case </w:t>
      </w:r>
      <w:r w:rsidR="00FB3F6E">
        <w:rPr>
          <w:rFonts w:ascii="Arial Rounded MT Bold" w:hAnsi="Arial Rounded MT Bold" w:cs="Arial"/>
          <w:b/>
          <w:bCs/>
          <w:szCs w:val="22"/>
        </w:rPr>
        <w:t>- Placed</w:t>
      </w:r>
      <w:r w:rsidR="00FA40F7">
        <w:rPr>
          <w:rFonts w:ascii="Arial Rounded MT Bold" w:hAnsi="Arial Rounded MT Bold" w:cs="Arial"/>
          <w:b/>
          <w:bCs/>
          <w:szCs w:val="22"/>
        </w:rPr>
        <w:t xml:space="preserve"> before the court. Objectors have until Mid-May to </w:t>
      </w:r>
      <w:r w:rsidR="00C92CA5">
        <w:rPr>
          <w:rFonts w:ascii="Arial Rounded MT Bold" w:hAnsi="Arial Rounded MT Bold" w:cs="Arial"/>
          <w:b/>
          <w:bCs/>
          <w:szCs w:val="22"/>
        </w:rPr>
        <w:t>present</w:t>
      </w:r>
      <w:r w:rsidR="00FA40F7">
        <w:rPr>
          <w:rFonts w:ascii="Arial Rounded MT Bold" w:hAnsi="Arial Rounded MT Bold" w:cs="Arial"/>
          <w:b/>
          <w:bCs/>
          <w:szCs w:val="22"/>
        </w:rPr>
        <w:t xml:space="preserve"> any objections. If objectors </w:t>
      </w:r>
      <w:r w:rsidR="00C92CA5">
        <w:rPr>
          <w:rFonts w:ascii="Arial Rounded MT Bold" w:hAnsi="Arial Rounded MT Bold" w:cs="Arial"/>
          <w:b/>
          <w:bCs/>
          <w:szCs w:val="22"/>
        </w:rPr>
        <w:t xml:space="preserve">do not </w:t>
      </w:r>
      <w:r w:rsidR="00FA40F7">
        <w:rPr>
          <w:rFonts w:ascii="Arial Rounded MT Bold" w:hAnsi="Arial Rounded MT Bold" w:cs="Arial"/>
          <w:b/>
          <w:bCs/>
          <w:szCs w:val="22"/>
        </w:rPr>
        <w:t>respond, it will simply get moved through the court system.</w:t>
      </w:r>
    </w:p>
    <w:p w14:paraId="2F3DC95D" w14:textId="6A8ADF00" w:rsidR="000607CC" w:rsidRDefault="000607CC" w:rsidP="00692D6E">
      <w:pPr>
        <w:pStyle w:val="ListParagraph"/>
        <w:numPr>
          <w:ilvl w:val="0"/>
          <w:numId w:val="31"/>
        </w:numPr>
        <w:rPr>
          <w:rFonts w:ascii="Arial Rounded MT Bold" w:hAnsi="Arial Rounded MT Bold" w:cs="Arial"/>
          <w:b/>
          <w:bCs/>
          <w:szCs w:val="22"/>
        </w:rPr>
      </w:pPr>
      <w:r>
        <w:rPr>
          <w:rFonts w:ascii="Arial Rounded MT Bold" w:hAnsi="Arial Rounded MT Bold" w:cs="Arial"/>
          <w:b/>
          <w:bCs/>
          <w:szCs w:val="22"/>
        </w:rPr>
        <w:t>Westcliffe Filing #2</w:t>
      </w:r>
      <w:r w:rsidR="00FA40F7">
        <w:rPr>
          <w:rFonts w:ascii="Arial Rounded MT Bold" w:hAnsi="Arial Rounded MT Bold" w:cs="Arial"/>
          <w:b/>
          <w:bCs/>
          <w:szCs w:val="22"/>
        </w:rPr>
        <w:t xml:space="preserve"> – Town of Westcliffe received three bids. They were in line with the project cost.  Early next week the project will be awarded and will begin in a few weeks. </w:t>
      </w:r>
    </w:p>
    <w:p w14:paraId="1CC4619F" w14:textId="0CC64602" w:rsidR="00686121" w:rsidRPr="00C92CA5" w:rsidRDefault="000607CC" w:rsidP="00CB2E17">
      <w:pPr>
        <w:pStyle w:val="ListParagraph"/>
        <w:numPr>
          <w:ilvl w:val="0"/>
          <w:numId w:val="31"/>
        </w:numPr>
        <w:rPr>
          <w:rFonts w:ascii="Arial Rounded MT Bold" w:hAnsi="Arial Rounded MT Bold" w:cs="Arial"/>
          <w:b/>
          <w:bCs/>
          <w:szCs w:val="22"/>
        </w:rPr>
      </w:pPr>
      <w:r w:rsidRPr="00C92CA5">
        <w:rPr>
          <w:rFonts w:ascii="Arial Rounded MT Bold" w:hAnsi="Arial Rounded MT Bold" w:cs="Arial"/>
          <w:b/>
          <w:bCs/>
          <w:szCs w:val="22"/>
        </w:rPr>
        <w:t>CRWA</w:t>
      </w:r>
      <w:r w:rsidR="00FA40F7" w:rsidRPr="00C92CA5">
        <w:rPr>
          <w:rFonts w:ascii="Arial Rounded MT Bold" w:hAnsi="Arial Rounded MT Bold" w:cs="Arial"/>
          <w:b/>
          <w:bCs/>
          <w:szCs w:val="22"/>
        </w:rPr>
        <w:t xml:space="preserve"> – Dave, Sterling and Gibbs were invited to dinner with Utility Services. Dave talked to Powell Water and Eric Dole.  Eric works with Powell Water and has been asked to create a design for a clarifier.  Eric’s ceramic, stackable clarifier will be </w:t>
      </w:r>
      <w:r w:rsidR="00C92CA5" w:rsidRPr="00C92CA5">
        <w:rPr>
          <w:rFonts w:ascii="Arial Rounded MT Bold" w:hAnsi="Arial Rounded MT Bold" w:cs="Arial"/>
          <w:b/>
          <w:bCs/>
          <w:szCs w:val="22"/>
        </w:rPr>
        <w:t>clarify</w:t>
      </w:r>
      <w:r w:rsidR="00FA40F7" w:rsidRPr="00C92CA5">
        <w:rPr>
          <w:rFonts w:ascii="Arial Rounded MT Bold" w:hAnsi="Arial Rounded MT Bold" w:cs="Arial"/>
          <w:b/>
          <w:bCs/>
          <w:szCs w:val="22"/>
        </w:rPr>
        <w:t xml:space="preserve"> to .1 micron and the cost is reasonable. Dave also talked to Scott Powell and Scott has agreed to have the clarifier installed in the trailer. </w:t>
      </w:r>
      <w:r w:rsidR="00686121" w:rsidRPr="00C92CA5">
        <w:rPr>
          <w:rFonts w:ascii="Arial Rounded MT Bold" w:hAnsi="Arial Rounded MT Bold" w:cs="Arial"/>
          <w:b/>
          <w:bCs/>
          <w:szCs w:val="22"/>
        </w:rPr>
        <w:t xml:space="preserve">Dave found a company that makes plastic bury rated connections for underground with a cost that is a fraction of the brass connections. Dave requested a presentation from the rep. </w:t>
      </w:r>
      <w:r w:rsidR="00C92CA5" w:rsidRPr="00C92CA5">
        <w:rPr>
          <w:rFonts w:ascii="Arial Rounded MT Bold" w:hAnsi="Arial Rounded MT Bold" w:cs="Arial"/>
          <w:b/>
          <w:bCs/>
          <w:szCs w:val="22"/>
        </w:rPr>
        <w:t xml:space="preserve"> A </w:t>
      </w:r>
      <w:r w:rsidR="00686121" w:rsidRPr="00C92CA5">
        <w:rPr>
          <w:rFonts w:ascii="Arial Rounded MT Bold" w:hAnsi="Arial Rounded MT Bold" w:cs="Arial"/>
          <w:b/>
          <w:bCs/>
          <w:szCs w:val="22"/>
        </w:rPr>
        <w:t xml:space="preserve">¾” brass coupling </w:t>
      </w:r>
      <w:r w:rsidR="00C92CA5" w:rsidRPr="00C92CA5">
        <w:rPr>
          <w:rFonts w:ascii="Arial Rounded MT Bold" w:hAnsi="Arial Rounded MT Bold" w:cs="Arial"/>
          <w:b/>
          <w:bCs/>
          <w:szCs w:val="22"/>
        </w:rPr>
        <w:t>c</w:t>
      </w:r>
      <w:r w:rsidR="00686121" w:rsidRPr="00C92CA5">
        <w:rPr>
          <w:rFonts w:ascii="Arial Rounded MT Bold" w:hAnsi="Arial Rounded MT Bold" w:cs="Arial"/>
          <w:b/>
          <w:bCs/>
          <w:szCs w:val="22"/>
        </w:rPr>
        <w:t>ost</w:t>
      </w:r>
      <w:r w:rsidR="00C92CA5" w:rsidRPr="00C92CA5">
        <w:rPr>
          <w:rFonts w:ascii="Arial Rounded MT Bold" w:hAnsi="Arial Rounded MT Bold" w:cs="Arial"/>
          <w:b/>
          <w:bCs/>
          <w:szCs w:val="22"/>
        </w:rPr>
        <w:t xml:space="preserve">s roughly </w:t>
      </w:r>
      <w:r w:rsidR="00686121" w:rsidRPr="00C92CA5">
        <w:rPr>
          <w:rFonts w:ascii="Arial Rounded MT Bold" w:hAnsi="Arial Rounded MT Bold" w:cs="Arial"/>
          <w:b/>
          <w:bCs/>
          <w:szCs w:val="22"/>
        </w:rPr>
        <w:t xml:space="preserve">$45, and a plastic coupling is $12.50. Dave talked to Dave Kurtz and updated him on our project.  Dave Kurtz was very supportive and encouraging and looking forward to </w:t>
      </w:r>
      <w:r w:rsidR="00C92CA5" w:rsidRPr="00C92CA5">
        <w:rPr>
          <w:rFonts w:ascii="Arial Rounded MT Bold" w:hAnsi="Arial Rounded MT Bold" w:cs="Arial"/>
          <w:b/>
          <w:bCs/>
          <w:szCs w:val="22"/>
        </w:rPr>
        <w:t>seeing</w:t>
      </w:r>
      <w:r w:rsidR="00686121" w:rsidRPr="00C92CA5">
        <w:rPr>
          <w:rFonts w:ascii="Arial Rounded MT Bold" w:hAnsi="Arial Rounded MT Bold" w:cs="Arial"/>
          <w:b/>
          <w:bCs/>
          <w:szCs w:val="22"/>
        </w:rPr>
        <w:t xml:space="preserve"> our project in action. Dave toured the Fort Collins Wastewater Treatment Plant. They run about 10 million gallons a day.  He enjoyed seeing how they manage that kind of system</w:t>
      </w:r>
      <w:r w:rsidR="00C92CA5" w:rsidRPr="00C92CA5">
        <w:rPr>
          <w:rFonts w:ascii="Arial Rounded MT Bold" w:hAnsi="Arial Rounded MT Bold" w:cs="Arial"/>
          <w:b/>
          <w:bCs/>
          <w:szCs w:val="22"/>
        </w:rPr>
        <w:t xml:space="preserve"> and was very </w:t>
      </w:r>
      <w:r w:rsidR="00686121" w:rsidRPr="00C92CA5">
        <w:rPr>
          <w:rFonts w:ascii="Arial Rounded MT Bold" w:hAnsi="Arial Rounded MT Bold" w:cs="Arial"/>
          <w:b/>
          <w:bCs/>
          <w:szCs w:val="22"/>
        </w:rPr>
        <w:t>impressed</w:t>
      </w:r>
      <w:r w:rsidR="00C92CA5" w:rsidRPr="00C92CA5">
        <w:rPr>
          <w:rFonts w:ascii="Arial Rounded MT Bold" w:hAnsi="Arial Rounded MT Bold" w:cs="Arial"/>
          <w:b/>
          <w:bCs/>
          <w:szCs w:val="22"/>
        </w:rPr>
        <w:t>.</w:t>
      </w:r>
      <w:r w:rsidR="00686121" w:rsidRPr="00C92CA5">
        <w:rPr>
          <w:rFonts w:ascii="Arial Rounded MT Bold" w:hAnsi="Arial Rounded MT Bold" w:cs="Arial"/>
          <w:b/>
          <w:bCs/>
          <w:szCs w:val="22"/>
        </w:rPr>
        <w:t xml:space="preserve"> It takes 12 hours for 9 million gallons to get from one end of the plant to the </w:t>
      </w:r>
      <w:r w:rsidR="00C92CA5" w:rsidRPr="00C92CA5">
        <w:rPr>
          <w:rFonts w:ascii="Arial Rounded MT Bold" w:hAnsi="Arial Rounded MT Bold" w:cs="Arial"/>
          <w:b/>
          <w:bCs/>
          <w:szCs w:val="22"/>
        </w:rPr>
        <w:t>other</w:t>
      </w:r>
      <w:r w:rsidR="00686121" w:rsidRPr="00C92CA5">
        <w:rPr>
          <w:rFonts w:ascii="Arial Rounded MT Bold" w:hAnsi="Arial Rounded MT Bold" w:cs="Arial"/>
          <w:b/>
          <w:bCs/>
          <w:szCs w:val="22"/>
        </w:rPr>
        <w:t xml:space="preserve">. They shared the frustration of equipment breakdowns. CRWA is really excited to see our project up and running.  Dave received </w:t>
      </w:r>
      <w:r w:rsidR="009200F3" w:rsidRPr="00C92CA5">
        <w:rPr>
          <w:rFonts w:ascii="Arial Rounded MT Bold" w:hAnsi="Arial Rounded MT Bold" w:cs="Arial"/>
          <w:b/>
          <w:bCs/>
          <w:szCs w:val="22"/>
        </w:rPr>
        <w:t xml:space="preserve">donated </w:t>
      </w:r>
      <w:r w:rsidR="00686121" w:rsidRPr="00C92CA5">
        <w:rPr>
          <w:rFonts w:ascii="Arial Rounded MT Bold" w:hAnsi="Arial Rounded MT Bold" w:cs="Arial"/>
          <w:b/>
          <w:bCs/>
          <w:szCs w:val="22"/>
        </w:rPr>
        <w:t xml:space="preserve">sampling equipment to start our lab.  </w:t>
      </w:r>
    </w:p>
    <w:p w14:paraId="2C09D336" w14:textId="45E5D2F7" w:rsidR="000607CC" w:rsidRPr="00AC7BAB" w:rsidRDefault="000607CC" w:rsidP="00692D6E">
      <w:pPr>
        <w:pStyle w:val="ListParagraph"/>
        <w:numPr>
          <w:ilvl w:val="0"/>
          <w:numId w:val="31"/>
        </w:numPr>
        <w:rPr>
          <w:rFonts w:ascii="Arial Rounded MT Bold" w:hAnsi="Arial Rounded MT Bold" w:cs="Arial"/>
          <w:b/>
          <w:bCs/>
          <w:szCs w:val="22"/>
        </w:rPr>
      </w:pPr>
      <w:r>
        <w:rPr>
          <w:rFonts w:ascii="Arial Rounded MT Bold" w:hAnsi="Arial Rounded MT Bold" w:cs="Arial"/>
          <w:b/>
          <w:bCs/>
          <w:szCs w:val="22"/>
        </w:rPr>
        <w:t>Lift Station Upgrades</w:t>
      </w:r>
      <w:r w:rsidR="00686121" w:rsidRPr="00686121">
        <w:rPr>
          <w:rFonts w:ascii="Arial Rounded MT Bold" w:hAnsi="Arial Rounded MT Bold" w:cs="Arial"/>
          <w:b/>
          <w:bCs/>
          <w:szCs w:val="22"/>
        </w:rPr>
        <w:t xml:space="preserve"> </w:t>
      </w:r>
      <w:r w:rsidR="00686121">
        <w:rPr>
          <w:rFonts w:ascii="Arial Rounded MT Bold" w:hAnsi="Arial Rounded MT Bold" w:cs="Arial"/>
          <w:b/>
          <w:bCs/>
          <w:szCs w:val="22"/>
        </w:rPr>
        <w:t xml:space="preserve">- </w:t>
      </w:r>
      <w:r w:rsidR="00686121">
        <w:rPr>
          <w:rFonts w:ascii="Arial Rounded MT Bold" w:hAnsi="Arial Rounded MT Bold" w:cs="Arial"/>
          <w:b/>
          <w:bCs/>
          <w:szCs w:val="22"/>
        </w:rPr>
        <w:t>After a conversation with Canyon Systems, the research system has begun and potential design</w:t>
      </w:r>
      <w:r w:rsidR="00686121">
        <w:rPr>
          <w:rFonts w:ascii="Arial Rounded MT Bold" w:hAnsi="Arial Rounded MT Bold" w:cs="Arial"/>
          <w:b/>
          <w:bCs/>
          <w:szCs w:val="22"/>
        </w:rPr>
        <w:t>s</w:t>
      </w:r>
      <w:r w:rsidR="00686121">
        <w:rPr>
          <w:rFonts w:ascii="Arial Rounded MT Bold" w:hAnsi="Arial Rounded MT Bold" w:cs="Arial"/>
          <w:b/>
          <w:bCs/>
          <w:szCs w:val="22"/>
        </w:rPr>
        <w:t xml:space="preserve"> for future lift station upgrades.</w:t>
      </w:r>
    </w:p>
    <w:p w14:paraId="032A4E27" w14:textId="0904D882" w:rsidR="00BB4247" w:rsidRPr="00AC7BAB" w:rsidRDefault="00BB4247" w:rsidP="00BB4247">
      <w:pPr>
        <w:rPr>
          <w:rFonts w:ascii="Arial Rounded MT Bold" w:hAnsi="Arial Rounded MT Bold" w:cs="Arial"/>
          <w:b/>
          <w:bCs/>
          <w:szCs w:val="22"/>
        </w:rPr>
      </w:pPr>
    </w:p>
    <w:p w14:paraId="19F29865" w14:textId="0A258878" w:rsidR="00BB4247" w:rsidRPr="00AC7BAB" w:rsidRDefault="00BB4247" w:rsidP="00BB4247">
      <w:pPr>
        <w:rPr>
          <w:rFonts w:ascii="Arial Rounded MT Bold" w:hAnsi="Arial Rounded MT Bold" w:cs="Arial"/>
          <w:b/>
          <w:bCs/>
          <w:szCs w:val="22"/>
        </w:rPr>
      </w:pPr>
      <w:r w:rsidRPr="00AC7BAB">
        <w:rPr>
          <w:rFonts w:ascii="Arial Rounded MT Bold" w:hAnsi="Arial Rounded MT Bold" w:cs="Arial"/>
          <w:b/>
          <w:bCs/>
          <w:szCs w:val="22"/>
        </w:rPr>
        <w:t>Consent Agenda</w:t>
      </w:r>
    </w:p>
    <w:p w14:paraId="5CF12514" w14:textId="2A286707" w:rsidR="00BB4247" w:rsidRPr="00AC7BAB" w:rsidRDefault="00BB4247" w:rsidP="00BB4247">
      <w:pPr>
        <w:rPr>
          <w:rFonts w:ascii="Arial Rounded MT Bold" w:hAnsi="Arial Rounded MT Bold" w:cs="Arial"/>
          <w:b/>
          <w:bCs/>
          <w:szCs w:val="22"/>
        </w:rPr>
      </w:pPr>
    </w:p>
    <w:p w14:paraId="5D86EEE0" w14:textId="25FAF5ED" w:rsidR="001A78B0" w:rsidRDefault="00BB4247" w:rsidP="00C2240D">
      <w:pPr>
        <w:pStyle w:val="ListParagraph"/>
        <w:numPr>
          <w:ilvl w:val="0"/>
          <w:numId w:val="1"/>
        </w:numPr>
        <w:rPr>
          <w:rFonts w:ascii="Arial Rounded MT Bold" w:hAnsi="Arial Rounded MT Bold" w:cs="Arial"/>
          <w:b/>
          <w:bCs/>
          <w:szCs w:val="22"/>
        </w:rPr>
      </w:pPr>
      <w:r w:rsidRPr="00AC7BAB">
        <w:rPr>
          <w:rFonts w:ascii="Arial Rounded MT Bold" w:hAnsi="Arial Rounded MT Bold" w:cs="Arial"/>
          <w:b/>
          <w:bCs/>
          <w:szCs w:val="22"/>
        </w:rPr>
        <w:t>Approval of the Minutes of</w:t>
      </w:r>
      <w:r w:rsidR="006871FC">
        <w:rPr>
          <w:rFonts w:ascii="Arial Rounded MT Bold" w:hAnsi="Arial Rounded MT Bold" w:cs="Arial"/>
          <w:b/>
          <w:bCs/>
          <w:szCs w:val="22"/>
        </w:rPr>
        <w:t xml:space="preserve"> February 19</w:t>
      </w:r>
      <w:r w:rsidR="00A04563" w:rsidRPr="00AC7BAB">
        <w:rPr>
          <w:rFonts w:ascii="Arial Rounded MT Bold" w:hAnsi="Arial Rounded MT Bold" w:cs="Arial"/>
          <w:b/>
          <w:bCs/>
          <w:szCs w:val="22"/>
        </w:rPr>
        <w:t>,</w:t>
      </w:r>
      <w:r w:rsidR="00AB3FCB">
        <w:rPr>
          <w:rFonts w:ascii="Arial Rounded MT Bold" w:hAnsi="Arial Rounded MT Bold" w:cs="Arial"/>
          <w:b/>
          <w:bCs/>
          <w:szCs w:val="22"/>
        </w:rPr>
        <w:t xml:space="preserve"> </w:t>
      </w:r>
      <w:r w:rsidR="0061519C">
        <w:rPr>
          <w:rFonts w:ascii="Arial Rounded MT Bold" w:hAnsi="Arial Rounded MT Bold" w:cs="Arial"/>
          <w:b/>
          <w:bCs/>
          <w:szCs w:val="22"/>
        </w:rPr>
        <w:t>2026,</w:t>
      </w:r>
      <w:r w:rsidR="005A7886" w:rsidRPr="00AC7BAB">
        <w:rPr>
          <w:rFonts w:ascii="Arial Rounded MT Bold" w:hAnsi="Arial Rounded MT Bold" w:cs="Arial"/>
          <w:b/>
          <w:bCs/>
          <w:szCs w:val="22"/>
        </w:rPr>
        <w:t xml:space="preserve"> </w:t>
      </w:r>
      <w:r w:rsidR="005416A2" w:rsidRPr="00AC7BAB">
        <w:rPr>
          <w:rFonts w:ascii="Arial Rounded MT Bold" w:hAnsi="Arial Rounded MT Bold" w:cs="Arial"/>
          <w:b/>
          <w:bCs/>
          <w:szCs w:val="22"/>
        </w:rPr>
        <w:t>Regular Board Meeting</w:t>
      </w:r>
      <w:r w:rsidR="001A78B0" w:rsidRPr="00AC7BAB">
        <w:rPr>
          <w:rFonts w:ascii="Arial Rounded MT Bold" w:hAnsi="Arial Rounded MT Bold" w:cs="Arial"/>
          <w:b/>
          <w:bCs/>
          <w:szCs w:val="22"/>
        </w:rPr>
        <w:t xml:space="preserve"> </w:t>
      </w:r>
    </w:p>
    <w:p w14:paraId="4C6BF03F" w14:textId="77777777" w:rsidR="004F1EAA" w:rsidRPr="00AC7BAB" w:rsidRDefault="004F1EAA" w:rsidP="004F1EAA">
      <w:pPr>
        <w:pStyle w:val="ListParagraph"/>
        <w:rPr>
          <w:rFonts w:ascii="Arial Rounded MT Bold" w:hAnsi="Arial Rounded MT Bold" w:cs="Arial"/>
          <w:b/>
          <w:bCs/>
          <w:szCs w:val="22"/>
        </w:rPr>
      </w:pPr>
    </w:p>
    <w:p w14:paraId="7B23C14E" w14:textId="50F93871" w:rsidR="00963957" w:rsidRDefault="00BB4247" w:rsidP="0083771A">
      <w:pPr>
        <w:pStyle w:val="ListParagraph"/>
        <w:numPr>
          <w:ilvl w:val="0"/>
          <w:numId w:val="1"/>
        </w:numPr>
        <w:rPr>
          <w:rFonts w:ascii="Arial Rounded MT Bold" w:hAnsi="Arial Rounded MT Bold" w:cs="Arial"/>
          <w:b/>
          <w:bCs/>
          <w:szCs w:val="22"/>
        </w:rPr>
      </w:pPr>
      <w:r w:rsidRPr="006871FC">
        <w:rPr>
          <w:rFonts w:ascii="Arial Rounded MT Bold" w:hAnsi="Arial Rounded MT Bold" w:cs="Arial"/>
          <w:b/>
          <w:bCs/>
          <w:szCs w:val="22"/>
        </w:rPr>
        <w:t xml:space="preserve">Financial Report and Approval of Checks for </w:t>
      </w:r>
      <w:r w:rsidR="006871FC">
        <w:rPr>
          <w:rFonts w:ascii="Arial Rounded MT Bold" w:hAnsi="Arial Rounded MT Bold" w:cs="Arial"/>
          <w:b/>
          <w:bCs/>
          <w:szCs w:val="22"/>
        </w:rPr>
        <w:t>February 2026</w:t>
      </w:r>
    </w:p>
    <w:p w14:paraId="78747A8C" w14:textId="679B828A" w:rsidR="000607CC" w:rsidRDefault="000607CC" w:rsidP="000607CC">
      <w:pPr>
        <w:pStyle w:val="ListParagraph"/>
        <w:rPr>
          <w:rFonts w:ascii="Arial Rounded MT Bold" w:hAnsi="Arial Rounded MT Bold" w:cs="Arial"/>
          <w:b/>
          <w:bCs/>
          <w:szCs w:val="22"/>
        </w:rPr>
      </w:pPr>
      <w:r>
        <w:rPr>
          <w:rFonts w:ascii="Arial Rounded MT Bold" w:hAnsi="Arial Rounded MT Bold" w:cs="Arial"/>
          <w:b/>
          <w:bCs/>
          <w:szCs w:val="22"/>
        </w:rPr>
        <w:t xml:space="preserve">Motion to accept:  Randy </w:t>
      </w:r>
      <w:r w:rsidR="009200F3">
        <w:rPr>
          <w:rFonts w:ascii="Arial Rounded MT Bold" w:hAnsi="Arial Rounded MT Bold" w:cs="Arial"/>
          <w:b/>
          <w:bCs/>
          <w:szCs w:val="22"/>
        </w:rPr>
        <w:t>Wilhelm,  Second</w:t>
      </w:r>
      <w:r>
        <w:rPr>
          <w:rFonts w:ascii="Arial Rounded MT Bold" w:hAnsi="Arial Rounded MT Bold" w:cs="Arial"/>
          <w:b/>
          <w:bCs/>
          <w:szCs w:val="22"/>
        </w:rPr>
        <w:t>: Connie Thompson Vote 4-0 in favor</w:t>
      </w:r>
    </w:p>
    <w:p w14:paraId="189F668F" w14:textId="7DCF262D" w:rsidR="009200F3" w:rsidRPr="006871FC" w:rsidRDefault="009200F3" w:rsidP="000607CC">
      <w:pPr>
        <w:pStyle w:val="ListParagraph"/>
        <w:rPr>
          <w:rFonts w:ascii="Arial Rounded MT Bold" w:hAnsi="Arial Rounded MT Bold" w:cs="Arial"/>
          <w:b/>
          <w:bCs/>
          <w:szCs w:val="22"/>
        </w:rPr>
      </w:pPr>
      <w:r>
        <w:rPr>
          <w:rFonts w:ascii="Arial Rounded MT Bold" w:hAnsi="Arial Rounded MT Bold" w:cs="Arial"/>
          <w:b/>
          <w:bCs/>
          <w:szCs w:val="22"/>
        </w:rPr>
        <w:t>Randy mentioned that the current projects on Main Street and 3</w:t>
      </w:r>
      <w:r w:rsidRPr="009200F3">
        <w:rPr>
          <w:rFonts w:ascii="Arial Rounded MT Bold" w:hAnsi="Arial Rounded MT Bold" w:cs="Arial"/>
          <w:b/>
          <w:bCs/>
          <w:szCs w:val="22"/>
          <w:vertAlign w:val="superscript"/>
        </w:rPr>
        <w:t>rd</w:t>
      </w:r>
      <w:r>
        <w:rPr>
          <w:rFonts w:ascii="Arial Rounded MT Bold" w:hAnsi="Arial Rounded MT Bold" w:cs="Arial"/>
          <w:b/>
          <w:bCs/>
          <w:szCs w:val="22"/>
        </w:rPr>
        <w:t xml:space="preserve"> Street </w:t>
      </w:r>
      <w:r w:rsidR="00C92CA5">
        <w:rPr>
          <w:rFonts w:ascii="Arial Rounded MT Bold" w:hAnsi="Arial Rounded MT Bold" w:cs="Arial"/>
          <w:b/>
          <w:bCs/>
          <w:szCs w:val="22"/>
        </w:rPr>
        <w:t>are</w:t>
      </w:r>
      <w:r>
        <w:rPr>
          <w:rFonts w:ascii="Arial Rounded MT Bold" w:hAnsi="Arial Rounded MT Bold" w:cs="Arial"/>
          <w:b/>
          <w:bCs/>
          <w:szCs w:val="22"/>
        </w:rPr>
        <w:t xml:space="preserve"> going to take a big chunk out of the budgeted improvement funds. He wanted to make everyone aware that the funds are limited for the rest of the year. </w:t>
      </w:r>
    </w:p>
    <w:p w14:paraId="6EBAC62E" w14:textId="77777777" w:rsidR="000E0D30" w:rsidRPr="00AC7BAB" w:rsidRDefault="000E0D30" w:rsidP="002B7F53">
      <w:pPr>
        <w:rPr>
          <w:rFonts w:ascii="Arial Rounded MT Bold" w:hAnsi="Arial Rounded MT Bold" w:cs="Arial"/>
          <w:b/>
          <w:bCs/>
          <w:szCs w:val="22"/>
        </w:rPr>
      </w:pPr>
    </w:p>
    <w:p w14:paraId="33A4605D" w14:textId="5EAD587C" w:rsidR="007602A9" w:rsidRDefault="00100DFB" w:rsidP="00F26F15">
      <w:pPr>
        <w:rPr>
          <w:rFonts w:ascii="Arial Rounded MT Bold" w:hAnsi="Arial Rounded MT Bold" w:cs="Arial"/>
          <w:b/>
          <w:bCs/>
          <w:szCs w:val="22"/>
        </w:rPr>
      </w:pPr>
      <w:r w:rsidRPr="00AC7BAB">
        <w:rPr>
          <w:rFonts w:ascii="Arial Rounded MT Bold" w:hAnsi="Arial Rounded MT Bold" w:cs="Arial"/>
          <w:b/>
          <w:bCs/>
          <w:szCs w:val="22"/>
        </w:rPr>
        <w:t>New Business</w:t>
      </w:r>
    </w:p>
    <w:p w14:paraId="5B2A3104" w14:textId="77777777" w:rsidR="00237C69" w:rsidRDefault="00237C69" w:rsidP="00F26F15">
      <w:pPr>
        <w:rPr>
          <w:rFonts w:ascii="Arial Rounded MT Bold" w:hAnsi="Arial Rounded MT Bold" w:cs="Arial"/>
          <w:b/>
          <w:bCs/>
          <w:szCs w:val="22"/>
        </w:rPr>
      </w:pPr>
    </w:p>
    <w:p w14:paraId="039B537E" w14:textId="3179D30B" w:rsidR="003D62FD" w:rsidRPr="00C92CA5" w:rsidRDefault="006871FC" w:rsidP="00F66326">
      <w:pPr>
        <w:pStyle w:val="ListParagraph"/>
        <w:numPr>
          <w:ilvl w:val="0"/>
          <w:numId w:val="30"/>
        </w:numPr>
        <w:rPr>
          <w:rFonts w:ascii="Arial Rounded MT Bold" w:hAnsi="Arial Rounded MT Bold" w:cs="Arial"/>
          <w:b/>
          <w:bCs/>
          <w:szCs w:val="22"/>
        </w:rPr>
      </w:pPr>
      <w:r w:rsidRPr="00C92CA5">
        <w:rPr>
          <w:rFonts w:ascii="Arial Rounded MT Bold" w:hAnsi="Arial Rounded MT Bold" w:cs="Arial"/>
          <w:b/>
          <w:bCs/>
          <w:szCs w:val="22"/>
        </w:rPr>
        <w:t>Hourly wage schedule and payment schedule for certifications</w:t>
      </w:r>
      <w:r w:rsidR="009200F3" w:rsidRPr="00C92CA5">
        <w:rPr>
          <w:rFonts w:ascii="Arial Rounded MT Bold" w:hAnsi="Arial Rounded MT Bold" w:cs="Arial"/>
          <w:b/>
          <w:bCs/>
          <w:szCs w:val="22"/>
        </w:rPr>
        <w:t xml:space="preserve"> – several years ago the board approved an hourly wage increase for certification completion. </w:t>
      </w:r>
      <w:r w:rsidR="00C92CA5" w:rsidRPr="00C92CA5">
        <w:rPr>
          <w:rFonts w:ascii="Arial Rounded MT Bold" w:hAnsi="Arial Rounded MT Bold" w:cs="Arial"/>
          <w:b/>
          <w:bCs/>
          <w:szCs w:val="22"/>
        </w:rPr>
        <w:t>There have been discussions regarding the increase of certifications to $2/hour each.</w:t>
      </w:r>
      <w:r w:rsidR="00C92CA5" w:rsidRPr="00C92CA5">
        <w:rPr>
          <w:rFonts w:ascii="Arial Rounded MT Bold" w:hAnsi="Arial Rounded MT Bold" w:cs="Arial"/>
          <w:b/>
          <w:bCs/>
          <w:szCs w:val="22"/>
        </w:rPr>
        <w:t xml:space="preserve"> With board approval, </w:t>
      </w:r>
      <w:r w:rsidR="00FF5D50" w:rsidRPr="00C92CA5">
        <w:rPr>
          <w:rFonts w:ascii="Arial Rounded MT Bold" w:hAnsi="Arial Rounded MT Bold" w:cs="Arial"/>
          <w:b/>
          <w:bCs/>
          <w:szCs w:val="22"/>
        </w:rPr>
        <w:t>2025 Certifications at $1/</w:t>
      </w:r>
      <w:proofErr w:type="spellStart"/>
      <w:r w:rsidR="00FF5D50" w:rsidRPr="00C92CA5">
        <w:rPr>
          <w:rFonts w:ascii="Arial Rounded MT Bold" w:hAnsi="Arial Rounded MT Bold" w:cs="Arial"/>
          <w:b/>
          <w:bCs/>
          <w:szCs w:val="22"/>
        </w:rPr>
        <w:t>hr</w:t>
      </w:r>
      <w:proofErr w:type="spellEnd"/>
      <w:r w:rsidR="00FF5D50" w:rsidRPr="00C92CA5">
        <w:rPr>
          <w:rFonts w:ascii="Arial Rounded MT Bold" w:hAnsi="Arial Rounded MT Bold" w:cs="Arial"/>
          <w:b/>
          <w:bCs/>
          <w:szCs w:val="22"/>
        </w:rPr>
        <w:t xml:space="preserve"> </w:t>
      </w:r>
      <w:r w:rsidR="00C92CA5" w:rsidRPr="00C92CA5">
        <w:rPr>
          <w:rFonts w:ascii="Arial Rounded MT Bold" w:hAnsi="Arial Rounded MT Bold" w:cs="Arial"/>
          <w:b/>
          <w:bCs/>
          <w:szCs w:val="22"/>
        </w:rPr>
        <w:t xml:space="preserve">will be increased </w:t>
      </w:r>
      <w:r w:rsidR="00FF5D50" w:rsidRPr="00C92CA5">
        <w:rPr>
          <w:rFonts w:ascii="Arial Rounded MT Bold" w:hAnsi="Arial Rounded MT Bold" w:cs="Arial"/>
          <w:b/>
          <w:bCs/>
          <w:szCs w:val="22"/>
        </w:rPr>
        <w:t>to $2/h</w:t>
      </w:r>
      <w:r w:rsidR="003D3A99" w:rsidRPr="00C92CA5">
        <w:rPr>
          <w:rFonts w:ascii="Arial Rounded MT Bold" w:hAnsi="Arial Rounded MT Bold" w:cs="Arial"/>
          <w:b/>
          <w:bCs/>
          <w:szCs w:val="22"/>
        </w:rPr>
        <w:t>ou</w:t>
      </w:r>
      <w:r w:rsidR="00FF5D50" w:rsidRPr="00C92CA5">
        <w:rPr>
          <w:rFonts w:ascii="Arial Rounded MT Bold" w:hAnsi="Arial Rounded MT Bold" w:cs="Arial"/>
          <w:b/>
          <w:bCs/>
          <w:szCs w:val="22"/>
        </w:rPr>
        <w:t>r as per resolution</w:t>
      </w:r>
      <w:r w:rsidR="00C92CA5" w:rsidRPr="00C92CA5">
        <w:rPr>
          <w:rFonts w:ascii="Arial Rounded MT Bold" w:hAnsi="Arial Rounded MT Bold" w:cs="Arial"/>
          <w:b/>
          <w:bCs/>
          <w:szCs w:val="22"/>
        </w:rPr>
        <w:t>.</w:t>
      </w:r>
      <w:r w:rsidR="000607CC" w:rsidRPr="00C92CA5">
        <w:rPr>
          <w:rFonts w:ascii="Arial Rounded MT Bold" w:hAnsi="Arial Rounded MT Bold" w:cs="Arial"/>
          <w:b/>
          <w:bCs/>
          <w:szCs w:val="22"/>
        </w:rPr>
        <w:t xml:space="preserve">  To formally approve the increase a resolution must be approved. Also, Steven passed a certification in January of 2025 that will change to $2/hour.  The Board agreed that Steven should </w:t>
      </w:r>
      <w:r w:rsidR="009200F3" w:rsidRPr="00C92CA5">
        <w:rPr>
          <w:rFonts w:ascii="Arial Rounded MT Bold" w:hAnsi="Arial Rounded MT Bold" w:cs="Arial"/>
          <w:b/>
          <w:bCs/>
          <w:szCs w:val="22"/>
        </w:rPr>
        <w:t>receive</w:t>
      </w:r>
      <w:r w:rsidR="000607CC" w:rsidRPr="00C92CA5">
        <w:rPr>
          <w:rFonts w:ascii="Arial Rounded MT Bold" w:hAnsi="Arial Rounded MT Bold" w:cs="Arial"/>
          <w:b/>
          <w:bCs/>
          <w:szCs w:val="22"/>
        </w:rPr>
        <w:t xml:space="preserve"> </w:t>
      </w:r>
      <w:r w:rsidR="003D3A99" w:rsidRPr="00C92CA5">
        <w:rPr>
          <w:rFonts w:ascii="Arial Rounded MT Bold" w:hAnsi="Arial Rounded MT Bold" w:cs="Arial"/>
          <w:b/>
          <w:bCs/>
          <w:szCs w:val="22"/>
        </w:rPr>
        <w:t>an</w:t>
      </w:r>
      <w:r w:rsidR="000607CC" w:rsidRPr="00C92CA5">
        <w:rPr>
          <w:rFonts w:ascii="Arial Rounded MT Bold" w:hAnsi="Arial Rounded MT Bold" w:cs="Arial"/>
          <w:b/>
          <w:bCs/>
          <w:szCs w:val="22"/>
        </w:rPr>
        <w:t xml:space="preserve"> additional $1/hour increase for that certification.  The district will not go back any farther than that to increase the hourly wage for any $1/hour certification.</w:t>
      </w:r>
      <w:r w:rsidR="009200F3" w:rsidRPr="00C92CA5">
        <w:rPr>
          <w:rFonts w:ascii="Arial Rounded MT Bold" w:hAnsi="Arial Rounded MT Bold" w:cs="Arial"/>
          <w:b/>
          <w:bCs/>
          <w:szCs w:val="22"/>
        </w:rPr>
        <w:t xml:space="preserve"> These will take </w:t>
      </w:r>
      <w:r w:rsidR="00C92CA5" w:rsidRPr="00C92CA5">
        <w:rPr>
          <w:rFonts w:ascii="Arial Rounded MT Bold" w:hAnsi="Arial Rounded MT Bold" w:cs="Arial"/>
          <w:b/>
          <w:bCs/>
          <w:szCs w:val="22"/>
        </w:rPr>
        <w:t>effect on</w:t>
      </w:r>
      <w:r w:rsidR="009200F3" w:rsidRPr="00C92CA5">
        <w:rPr>
          <w:rFonts w:ascii="Arial Rounded MT Bold" w:hAnsi="Arial Rounded MT Bold" w:cs="Arial"/>
          <w:b/>
          <w:bCs/>
          <w:szCs w:val="22"/>
        </w:rPr>
        <w:t xml:space="preserve"> the next payroll. </w:t>
      </w:r>
      <w:r w:rsidR="003D62FD" w:rsidRPr="00C92CA5">
        <w:rPr>
          <w:rFonts w:ascii="Arial Rounded MT Bold" w:hAnsi="Arial Rounded MT Bold" w:cs="Arial"/>
          <w:b/>
          <w:bCs/>
          <w:szCs w:val="22"/>
        </w:rPr>
        <w:t>A motion was made by Mark Dembosky and seconded by Randy Wilhelm to approve the $1 additional hourly wage for Steven’s certification in 2025</w:t>
      </w:r>
      <w:r w:rsidR="004F1EAA" w:rsidRPr="00C92CA5">
        <w:rPr>
          <w:rFonts w:ascii="Arial Rounded MT Bold" w:hAnsi="Arial Rounded MT Bold" w:cs="Arial"/>
          <w:b/>
          <w:bCs/>
          <w:szCs w:val="22"/>
        </w:rPr>
        <w:t xml:space="preserve"> and Sterling Hinson’s most current completed certification</w:t>
      </w:r>
      <w:r w:rsidR="003D62FD" w:rsidRPr="00C92CA5">
        <w:rPr>
          <w:rFonts w:ascii="Arial Rounded MT Bold" w:hAnsi="Arial Rounded MT Bold" w:cs="Arial"/>
          <w:b/>
          <w:bCs/>
          <w:szCs w:val="22"/>
        </w:rPr>
        <w:t>. Motion carried 4-0</w:t>
      </w:r>
    </w:p>
    <w:p w14:paraId="74ED8943" w14:textId="77777777" w:rsidR="004F1EAA" w:rsidRDefault="004F1EAA" w:rsidP="00FF5D50">
      <w:pPr>
        <w:pStyle w:val="ListParagraph"/>
        <w:rPr>
          <w:rFonts w:ascii="Arial Rounded MT Bold" w:hAnsi="Arial Rounded MT Bold" w:cs="Arial"/>
          <w:b/>
          <w:bCs/>
          <w:szCs w:val="22"/>
        </w:rPr>
      </w:pPr>
    </w:p>
    <w:p w14:paraId="7FB9C345" w14:textId="1AC15351" w:rsidR="006E3D25" w:rsidRDefault="006E3D25" w:rsidP="006E3D25">
      <w:pPr>
        <w:pStyle w:val="ListParagraph"/>
        <w:numPr>
          <w:ilvl w:val="0"/>
          <w:numId w:val="30"/>
        </w:numPr>
        <w:rPr>
          <w:rFonts w:ascii="Arial Rounded MT Bold" w:hAnsi="Arial Rounded MT Bold" w:cs="Arial"/>
          <w:b/>
          <w:bCs/>
          <w:szCs w:val="22"/>
        </w:rPr>
      </w:pPr>
      <w:r>
        <w:rPr>
          <w:rFonts w:ascii="Arial Rounded MT Bold" w:hAnsi="Arial Rounded MT Bold" w:cs="Arial"/>
          <w:b/>
          <w:bCs/>
          <w:szCs w:val="22"/>
        </w:rPr>
        <w:t xml:space="preserve">Resolution 2026 – 04  Hourly wage schedule amendment </w:t>
      </w:r>
    </w:p>
    <w:p w14:paraId="6E66CAB1" w14:textId="1302FDAA" w:rsidR="000607CC" w:rsidRDefault="000607CC" w:rsidP="000607CC">
      <w:pPr>
        <w:pStyle w:val="ListParagraph"/>
        <w:rPr>
          <w:rFonts w:ascii="Arial Rounded MT Bold" w:hAnsi="Arial Rounded MT Bold" w:cs="Arial"/>
          <w:b/>
          <w:bCs/>
          <w:szCs w:val="22"/>
        </w:rPr>
      </w:pPr>
      <w:r>
        <w:rPr>
          <w:rFonts w:ascii="Arial Rounded MT Bold" w:hAnsi="Arial Rounded MT Bold" w:cs="Arial"/>
          <w:b/>
          <w:bCs/>
          <w:szCs w:val="22"/>
        </w:rPr>
        <w:t xml:space="preserve">Motion to approve:  Randy Wilhelm  Second: Mark Dembosky  Vote 4-0 in favor. </w:t>
      </w:r>
    </w:p>
    <w:p w14:paraId="14F1C019" w14:textId="77777777" w:rsidR="00C92CA5" w:rsidRDefault="00C92CA5" w:rsidP="000607CC">
      <w:pPr>
        <w:pStyle w:val="ListParagraph"/>
        <w:rPr>
          <w:rFonts w:ascii="Arial Rounded MT Bold" w:hAnsi="Arial Rounded MT Bold" w:cs="Arial"/>
          <w:b/>
          <w:bCs/>
          <w:szCs w:val="22"/>
        </w:rPr>
      </w:pPr>
    </w:p>
    <w:p w14:paraId="423FF234" w14:textId="77777777" w:rsidR="004F1EAA" w:rsidRPr="006871FC" w:rsidRDefault="004F1EAA" w:rsidP="000607CC">
      <w:pPr>
        <w:pStyle w:val="ListParagraph"/>
        <w:rPr>
          <w:rFonts w:ascii="Arial Rounded MT Bold" w:hAnsi="Arial Rounded MT Bold" w:cs="Arial"/>
          <w:b/>
          <w:bCs/>
          <w:szCs w:val="22"/>
        </w:rPr>
      </w:pPr>
    </w:p>
    <w:p w14:paraId="37728245" w14:textId="29A22770" w:rsidR="006871FC" w:rsidRPr="00C92CA5" w:rsidRDefault="006E3D25" w:rsidP="00C92CA5">
      <w:pPr>
        <w:pStyle w:val="ListParagraph"/>
        <w:numPr>
          <w:ilvl w:val="0"/>
          <w:numId w:val="30"/>
        </w:numPr>
        <w:rPr>
          <w:rFonts w:ascii="Arial Rounded MT Bold" w:hAnsi="Arial Rounded MT Bold" w:cs="Arial"/>
          <w:b/>
          <w:bCs/>
          <w:szCs w:val="22"/>
        </w:rPr>
      </w:pPr>
      <w:r w:rsidRPr="00C92CA5">
        <w:rPr>
          <w:rFonts w:ascii="Arial Rounded MT Bold" w:hAnsi="Arial Rounded MT Bold" w:cs="Arial"/>
          <w:b/>
          <w:bCs/>
          <w:szCs w:val="22"/>
        </w:rPr>
        <w:lastRenderedPageBreak/>
        <w:t>Resolution 2026-05  Amending Personnel Policy Section 5.90 – Employee Evaluations</w:t>
      </w:r>
    </w:p>
    <w:p w14:paraId="0653DE07" w14:textId="0C9A7501" w:rsidR="000607CC" w:rsidRPr="006E3D25" w:rsidRDefault="000607CC" w:rsidP="000607CC">
      <w:pPr>
        <w:pStyle w:val="ListParagraph"/>
        <w:rPr>
          <w:rFonts w:ascii="Arial Rounded MT Bold" w:hAnsi="Arial Rounded MT Bold" w:cs="Arial"/>
          <w:b/>
          <w:bCs/>
          <w:szCs w:val="22"/>
        </w:rPr>
      </w:pPr>
      <w:r>
        <w:rPr>
          <w:rFonts w:ascii="Arial Rounded MT Bold" w:hAnsi="Arial Rounded MT Bold" w:cs="Arial"/>
          <w:b/>
          <w:bCs/>
          <w:szCs w:val="22"/>
        </w:rPr>
        <w:t xml:space="preserve">Amendment to the Personnel Policy was presented changing the verbiage in </w:t>
      </w:r>
      <w:r w:rsidR="00C92CA5">
        <w:rPr>
          <w:rFonts w:ascii="Arial Rounded MT Bold" w:hAnsi="Arial Rounded MT Bold" w:cs="Arial"/>
          <w:b/>
          <w:bCs/>
          <w:szCs w:val="22"/>
        </w:rPr>
        <w:t>paragraph</w:t>
      </w:r>
      <w:r>
        <w:rPr>
          <w:rFonts w:ascii="Arial Rounded MT Bold" w:hAnsi="Arial Rounded MT Bold" w:cs="Arial"/>
          <w:b/>
          <w:bCs/>
          <w:szCs w:val="22"/>
        </w:rPr>
        <w:t xml:space="preserve"> 5.90.  Motion to approve:  Randy Wilhelm Second:  Connie Thompson  Vote:  4-0 in favor.</w:t>
      </w:r>
    </w:p>
    <w:p w14:paraId="1975C8D2" w14:textId="77777777" w:rsidR="006E3D25" w:rsidRDefault="006E3D25" w:rsidP="006871FC">
      <w:pPr>
        <w:rPr>
          <w:rFonts w:ascii="Arial Rounded MT Bold" w:hAnsi="Arial Rounded MT Bold" w:cs="Arial"/>
          <w:b/>
          <w:bCs/>
          <w:szCs w:val="22"/>
        </w:rPr>
      </w:pPr>
    </w:p>
    <w:p w14:paraId="65B42A7A" w14:textId="68B8ED55" w:rsidR="006871FC" w:rsidRDefault="006871FC" w:rsidP="006871FC">
      <w:pPr>
        <w:rPr>
          <w:rFonts w:ascii="Arial Rounded MT Bold" w:hAnsi="Arial Rounded MT Bold" w:cs="Arial"/>
          <w:b/>
          <w:bCs/>
          <w:szCs w:val="22"/>
        </w:rPr>
      </w:pPr>
      <w:r>
        <w:rPr>
          <w:rFonts w:ascii="Arial Rounded MT Bold" w:hAnsi="Arial Rounded MT Bold" w:cs="Arial"/>
          <w:b/>
          <w:bCs/>
          <w:szCs w:val="22"/>
        </w:rPr>
        <w:t>Old Business</w:t>
      </w:r>
    </w:p>
    <w:p w14:paraId="5AFE4C10" w14:textId="77777777" w:rsidR="006E3D25" w:rsidRDefault="006E3D25" w:rsidP="006871FC">
      <w:pPr>
        <w:rPr>
          <w:rFonts w:ascii="Arial Rounded MT Bold" w:hAnsi="Arial Rounded MT Bold" w:cs="Arial"/>
          <w:b/>
          <w:bCs/>
          <w:szCs w:val="22"/>
        </w:rPr>
      </w:pPr>
    </w:p>
    <w:p w14:paraId="2993DD51" w14:textId="5BC18AD3" w:rsidR="000607CC" w:rsidRPr="004F1EAA" w:rsidRDefault="006871FC" w:rsidP="00C51FCC">
      <w:pPr>
        <w:pStyle w:val="ListParagraph"/>
        <w:numPr>
          <w:ilvl w:val="0"/>
          <w:numId w:val="29"/>
        </w:numPr>
        <w:rPr>
          <w:rFonts w:ascii="Arial Rounded MT Bold" w:hAnsi="Arial Rounded MT Bold" w:cs="Arial"/>
          <w:b/>
          <w:bCs/>
          <w:szCs w:val="22"/>
        </w:rPr>
      </w:pPr>
      <w:r w:rsidRPr="004F1EAA">
        <w:rPr>
          <w:rFonts w:ascii="Arial Rounded MT Bold" w:hAnsi="Arial Rounded MT Bold" w:cs="Arial"/>
          <w:b/>
          <w:bCs/>
          <w:szCs w:val="22"/>
        </w:rPr>
        <w:t xml:space="preserve">Resolution </w:t>
      </w:r>
      <w:r w:rsidR="006E3D25" w:rsidRPr="004F1EAA">
        <w:rPr>
          <w:rFonts w:ascii="Arial Rounded MT Bold" w:hAnsi="Arial Rounded MT Bold" w:cs="Arial"/>
          <w:b/>
          <w:bCs/>
          <w:szCs w:val="22"/>
        </w:rPr>
        <w:t>2026 --</w:t>
      </w:r>
      <w:r w:rsidR="004F1EAA" w:rsidRPr="004F1EAA">
        <w:rPr>
          <w:rFonts w:ascii="Arial Rounded MT Bold" w:hAnsi="Arial Rounded MT Bold" w:cs="Arial"/>
          <w:b/>
          <w:bCs/>
          <w:szCs w:val="22"/>
        </w:rPr>
        <w:t xml:space="preserve"> </w:t>
      </w:r>
      <w:r w:rsidR="006E3D25" w:rsidRPr="004F1EAA">
        <w:rPr>
          <w:rFonts w:ascii="Arial Rounded MT Bold" w:hAnsi="Arial Rounded MT Bold" w:cs="Arial"/>
          <w:b/>
          <w:bCs/>
          <w:szCs w:val="22"/>
        </w:rPr>
        <w:t>03  Job</w:t>
      </w:r>
      <w:r w:rsidRPr="004F1EAA">
        <w:rPr>
          <w:rFonts w:ascii="Arial Rounded MT Bold" w:hAnsi="Arial Rounded MT Bold" w:cs="Arial"/>
          <w:b/>
          <w:bCs/>
          <w:szCs w:val="22"/>
        </w:rPr>
        <w:t xml:space="preserve"> Openings and Hiring Transparency Policy</w:t>
      </w:r>
      <w:r w:rsidR="000607CC" w:rsidRPr="004F1EAA">
        <w:rPr>
          <w:rFonts w:ascii="Arial Rounded MT Bold" w:hAnsi="Arial Rounded MT Bold" w:cs="Arial"/>
          <w:b/>
          <w:bCs/>
          <w:szCs w:val="22"/>
        </w:rPr>
        <w:t xml:space="preserve"> – Resolution was presented last month.</w:t>
      </w:r>
      <w:r w:rsidR="004F1EAA" w:rsidRPr="004F1EAA">
        <w:rPr>
          <w:rFonts w:ascii="Arial Rounded MT Bold" w:hAnsi="Arial Rounded MT Bold" w:cs="Arial"/>
          <w:b/>
          <w:bCs/>
          <w:szCs w:val="22"/>
        </w:rPr>
        <w:t xml:space="preserve"> </w:t>
      </w:r>
      <w:r w:rsidR="004F1EAA">
        <w:rPr>
          <w:rFonts w:ascii="Arial Rounded MT Bold" w:hAnsi="Arial Rounded MT Bold" w:cs="Arial"/>
          <w:b/>
          <w:bCs/>
          <w:szCs w:val="22"/>
        </w:rPr>
        <w:t xml:space="preserve"> </w:t>
      </w:r>
      <w:r w:rsidR="000607CC" w:rsidRPr="004F1EAA">
        <w:rPr>
          <w:rFonts w:ascii="Arial Rounded MT Bold" w:hAnsi="Arial Rounded MT Bold" w:cs="Arial"/>
          <w:b/>
          <w:bCs/>
          <w:szCs w:val="22"/>
        </w:rPr>
        <w:t xml:space="preserve">Motion:  Connie </w:t>
      </w:r>
      <w:r w:rsidR="004F1EAA" w:rsidRPr="004F1EAA">
        <w:rPr>
          <w:rFonts w:ascii="Arial Rounded MT Bold" w:hAnsi="Arial Rounded MT Bold" w:cs="Arial"/>
          <w:b/>
          <w:bCs/>
          <w:szCs w:val="22"/>
        </w:rPr>
        <w:t>Thompson Second</w:t>
      </w:r>
      <w:r w:rsidR="000607CC" w:rsidRPr="004F1EAA">
        <w:rPr>
          <w:rFonts w:ascii="Arial Rounded MT Bold" w:hAnsi="Arial Rounded MT Bold" w:cs="Arial"/>
          <w:b/>
          <w:bCs/>
          <w:szCs w:val="22"/>
        </w:rPr>
        <w:t>:  Randy Wilhelm  Vote 4-0 in favor</w:t>
      </w:r>
      <w:r w:rsidR="004F1EAA">
        <w:rPr>
          <w:rFonts w:ascii="Arial Rounded MT Bold" w:hAnsi="Arial Rounded MT Bold" w:cs="Arial"/>
          <w:b/>
          <w:bCs/>
          <w:szCs w:val="22"/>
        </w:rPr>
        <w:t>.</w:t>
      </w:r>
    </w:p>
    <w:p w14:paraId="705B750C" w14:textId="77777777" w:rsidR="004F1EAA" w:rsidRPr="004F1EAA" w:rsidRDefault="004F1EAA" w:rsidP="004F1EAA">
      <w:pPr>
        <w:rPr>
          <w:rFonts w:ascii="Arial Rounded MT Bold" w:hAnsi="Arial Rounded MT Bold" w:cs="Arial"/>
          <w:b/>
          <w:bCs/>
          <w:szCs w:val="22"/>
        </w:rPr>
      </w:pPr>
    </w:p>
    <w:p w14:paraId="08C1F743" w14:textId="4C93B27B" w:rsidR="006871FC" w:rsidRDefault="006871FC" w:rsidP="006871FC">
      <w:pPr>
        <w:pStyle w:val="ListParagraph"/>
        <w:numPr>
          <w:ilvl w:val="0"/>
          <w:numId w:val="29"/>
        </w:numPr>
        <w:rPr>
          <w:rFonts w:ascii="Arial Rounded MT Bold" w:hAnsi="Arial Rounded MT Bold" w:cs="Arial"/>
          <w:b/>
          <w:bCs/>
          <w:szCs w:val="22"/>
        </w:rPr>
      </w:pPr>
      <w:r>
        <w:rPr>
          <w:rFonts w:ascii="Arial Rounded MT Bold" w:hAnsi="Arial Rounded MT Bold" w:cs="Arial"/>
          <w:b/>
          <w:bCs/>
          <w:szCs w:val="22"/>
        </w:rPr>
        <w:t xml:space="preserve">Resolution 2026 </w:t>
      </w:r>
      <w:r w:rsidR="00875BD9">
        <w:rPr>
          <w:rFonts w:ascii="Arial Rounded MT Bold" w:hAnsi="Arial Rounded MT Bold" w:cs="Arial"/>
          <w:b/>
          <w:bCs/>
          <w:szCs w:val="22"/>
        </w:rPr>
        <w:t>–</w:t>
      </w:r>
      <w:r>
        <w:rPr>
          <w:rFonts w:ascii="Arial Rounded MT Bold" w:hAnsi="Arial Rounded MT Bold" w:cs="Arial"/>
          <w:b/>
          <w:bCs/>
          <w:szCs w:val="22"/>
        </w:rPr>
        <w:t xml:space="preserve"> </w:t>
      </w:r>
      <w:r w:rsidR="00875BD9">
        <w:rPr>
          <w:rFonts w:ascii="Arial Rounded MT Bold" w:hAnsi="Arial Rounded MT Bold" w:cs="Arial"/>
          <w:b/>
          <w:bCs/>
          <w:szCs w:val="22"/>
        </w:rPr>
        <w:t xml:space="preserve">02  </w:t>
      </w:r>
      <w:r>
        <w:rPr>
          <w:rFonts w:ascii="Arial Rounded MT Bold" w:hAnsi="Arial Rounded MT Bold" w:cs="Arial"/>
          <w:b/>
          <w:bCs/>
          <w:szCs w:val="22"/>
        </w:rPr>
        <w:t xml:space="preserve"> Investment Policy </w:t>
      </w:r>
      <w:r w:rsidR="004F1EAA">
        <w:rPr>
          <w:rFonts w:ascii="Arial Rounded MT Bold" w:hAnsi="Arial Rounded MT Bold" w:cs="Arial"/>
          <w:b/>
          <w:bCs/>
          <w:szCs w:val="22"/>
        </w:rPr>
        <w:t>Statement -</w:t>
      </w:r>
      <w:r w:rsidR="000607CC">
        <w:rPr>
          <w:rFonts w:ascii="Arial Rounded MT Bold" w:hAnsi="Arial Rounded MT Bold" w:cs="Arial"/>
          <w:b/>
          <w:bCs/>
          <w:szCs w:val="22"/>
        </w:rPr>
        <w:t xml:space="preserve"> Resolution was presented last meeting.  Approval needed for the final copy.  Motion:  Connie </w:t>
      </w:r>
      <w:r w:rsidR="004F1EAA">
        <w:rPr>
          <w:rFonts w:ascii="Arial Rounded MT Bold" w:hAnsi="Arial Rounded MT Bold" w:cs="Arial"/>
          <w:b/>
          <w:bCs/>
          <w:szCs w:val="22"/>
        </w:rPr>
        <w:t>Thompson Second</w:t>
      </w:r>
      <w:r w:rsidR="000607CC">
        <w:rPr>
          <w:rFonts w:ascii="Arial Rounded MT Bold" w:hAnsi="Arial Rounded MT Bold" w:cs="Arial"/>
          <w:b/>
          <w:bCs/>
          <w:szCs w:val="22"/>
        </w:rPr>
        <w:t>:  Mark Dembosky  Vote:  4-0 in favor</w:t>
      </w:r>
      <w:r w:rsidR="004F1EAA">
        <w:rPr>
          <w:rFonts w:ascii="Arial Rounded MT Bold" w:hAnsi="Arial Rounded MT Bold" w:cs="Arial"/>
          <w:b/>
          <w:bCs/>
          <w:szCs w:val="22"/>
        </w:rPr>
        <w:t>.</w:t>
      </w:r>
    </w:p>
    <w:p w14:paraId="1202D737" w14:textId="77777777" w:rsidR="00157F5F" w:rsidRDefault="00157F5F" w:rsidP="00157F5F">
      <w:pPr>
        <w:ind w:left="2160" w:firstLine="720"/>
        <w:rPr>
          <w:rFonts w:ascii="Arial Rounded MT Bold" w:hAnsi="Arial Rounded MT Bold" w:cs="Arial"/>
          <w:b/>
          <w:bCs/>
          <w:szCs w:val="22"/>
        </w:rPr>
      </w:pPr>
    </w:p>
    <w:p w14:paraId="0490D6AA" w14:textId="426B219B" w:rsidR="00BB4247" w:rsidRPr="00157F5F" w:rsidRDefault="00DA230F" w:rsidP="00157F5F">
      <w:pPr>
        <w:ind w:left="2880" w:firstLine="720"/>
        <w:rPr>
          <w:rFonts w:ascii="Arial Rounded MT Bold" w:hAnsi="Arial Rounded MT Bold" w:cs="Arial"/>
          <w:b/>
          <w:bCs/>
          <w:szCs w:val="22"/>
        </w:rPr>
      </w:pPr>
      <w:r w:rsidRPr="00595A75">
        <w:rPr>
          <w:rFonts w:ascii="Arial Rounded MT Bold" w:hAnsi="Arial Rounded MT Bold" w:cs="Arial"/>
          <w:b/>
          <w:bCs/>
          <w:szCs w:val="22"/>
        </w:rPr>
        <w:t xml:space="preserve">  </w:t>
      </w:r>
      <w:r w:rsidR="008B0A5A" w:rsidRPr="00595A75">
        <w:rPr>
          <w:rFonts w:ascii="Arial Rounded MT Bold" w:hAnsi="Arial Rounded MT Bold" w:cs="Arial"/>
          <w:b/>
          <w:bCs/>
          <w:szCs w:val="22"/>
        </w:rPr>
        <w:t xml:space="preserve">Adjourn </w:t>
      </w:r>
      <w:r w:rsidR="000607CC">
        <w:rPr>
          <w:rFonts w:ascii="Arial Rounded MT Bold" w:hAnsi="Arial Rounded MT Bold" w:cs="Arial"/>
          <w:b/>
          <w:bCs/>
          <w:szCs w:val="22"/>
        </w:rPr>
        <w:t>at 3:00 p.m.</w:t>
      </w:r>
    </w:p>
    <w:sectPr w:rsidR="00BB4247" w:rsidRPr="00157F5F" w:rsidSect="004C0261">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0" w:footer="9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2022" w14:textId="77777777" w:rsidR="008A7F3A" w:rsidRDefault="008A7F3A">
      <w:r>
        <w:separator/>
      </w:r>
    </w:p>
    <w:p w14:paraId="1B3B8036" w14:textId="77777777" w:rsidR="008A7F3A" w:rsidRDefault="008A7F3A"/>
  </w:endnote>
  <w:endnote w:type="continuationSeparator" w:id="0">
    <w:p w14:paraId="58143C96" w14:textId="77777777" w:rsidR="008A7F3A" w:rsidRDefault="008A7F3A">
      <w:r>
        <w:continuationSeparator/>
      </w:r>
    </w:p>
    <w:p w14:paraId="1B652DE5" w14:textId="77777777" w:rsidR="008A7F3A" w:rsidRDefault="008A7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FC96" w14:textId="77777777" w:rsidR="005673B8" w:rsidRDefault="0056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A4CEF04" w14:textId="77777777" w:rsidR="005673B8" w:rsidRDefault="005673B8">
    <w:pPr>
      <w:pStyle w:val="Footer"/>
    </w:pPr>
  </w:p>
  <w:p w14:paraId="547A5534" w14:textId="77777777" w:rsidR="005673B8" w:rsidRDefault="00567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6D01" w14:textId="77777777" w:rsidR="005673B8" w:rsidRDefault="005673B8">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sidR="005F1BB1">
      <w:rPr>
        <w:rStyle w:val="PageNumber"/>
        <w:noProof/>
      </w:rPr>
      <w:t>2</w:t>
    </w:r>
    <w:r>
      <w:rPr>
        <w:rStyle w:val="PageNumber"/>
      </w:rPr>
      <w:fldChar w:fldCharType="end"/>
    </w:r>
  </w:p>
  <w:p w14:paraId="079E8B6B" w14:textId="77777777" w:rsidR="005673B8" w:rsidRDefault="00567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8242" w14:textId="77777777" w:rsidR="005673B8" w:rsidRDefault="005673B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4718" w14:textId="77777777" w:rsidR="008A7F3A" w:rsidRDefault="008A7F3A">
      <w:r>
        <w:separator/>
      </w:r>
    </w:p>
    <w:p w14:paraId="089A20F0" w14:textId="77777777" w:rsidR="008A7F3A" w:rsidRDefault="008A7F3A"/>
  </w:footnote>
  <w:footnote w:type="continuationSeparator" w:id="0">
    <w:p w14:paraId="220072EC" w14:textId="77777777" w:rsidR="008A7F3A" w:rsidRDefault="008A7F3A">
      <w:r>
        <w:continuationSeparator/>
      </w:r>
    </w:p>
    <w:p w14:paraId="064579F1" w14:textId="77777777" w:rsidR="008A7F3A" w:rsidRDefault="008A7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F521" w14:textId="77777777" w:rsidR="00E81BA1" w:rsidRDefault="008A7F3A">
    <w:pPr>
      <w:pStyle w:val="Header"/>
    </w:pPr>
    <w:r>
      <w:rPr>
        <w:noProof/>
      </w:rPr>
      <w:pict w14:anchorId="65F58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1405735" o:spid="_x0000_s1026" type="#_x0000_t75" style="position:absolute;left:0;text-align:left;margin-left:0;margin-top:0;width:431.8pt;height:321.4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6F36" w14:textId="77777777" w:rsidR="00E81BA1" w:rsidRDefault="008A7F3A">
    <w:pPr>
      <w:pStyle w:val="Header"/>
    </w:pPr>
    <w:r>
      <w:rPr>
        <w:noProof/>
      </w:rPr>
      <w:pict w14:anchorId="165BD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1405736" o:spid="_x0000_s1027" type="#_x0000_t75" style="position:absolute;left:0;text-align:left;margin-left:0;margin-top:0;width:431.8pt;height:321.4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1ED1" w14:textId="77777777" w:rsidR="00E81BA1" w:rsidRDefault="008A7F3A" w:rsidP="00F36283">
    <w:pPr>
      <w:pStyle w:val="Header"/>
      <w:jc w:val="left"/>
    </w:pPr>
    <w:r>
      <w:rPr>
        <w:noProof/>
      </w:rPr>
      <w:pict w14:anchorId="5BC70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1405734" o:spid="_x0000_s1025" type="#_x0000_t75" style="position:absolute;margin-left:0;margin-top:0;width:431.8pt;height:321.4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B9F"/>
    <w:multiLevelType w:val="hybridMultilevel"/>
    <w:tmpl w:val="7B6A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95CD7"/>
    <w:multiLevelType w:val="hybridMultilevel"/>
    <w:tmpl w:val="B4E2E702"/>
    <w:lvl w:ilvl="0" w:tplc="3CDE6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D24C0"/>
    <w:multiLevelType w:val="hybridMultilevel"/>
    <w:tmpl w:val="BD14394C"/>
    <w:lvl w:ilvl="0" w:tplc="EB76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E38A5"/>
    <w:multiLevelType w:val="hybridMultilevel"/>
    <w:tmpl w:val="2730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848B2"/>
    <w:multiLevelType w:val="hybridMultilevel"/>
    <w:tmpl w:val="6D78108C"/>
    <w:lvl w:ilvl="0" w:tplc="36525B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07467D"/>
    <w:multiLevelType w:val="hybridMultilevel"/>
    <w:tmpl w:val="100E3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078B6"/>
    <w:multiLevelType w:val="hybridMultilevel"/>
    <w:tmpl w:val="B560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46134"/>
    <w:multiLevelType w:val="hybridMultilevel"/>
    <w:tmpl w:val="749266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FB39F6"/>
    <w:multiLevelType w:val="hybridMultilevel"/>
    <w:tmpl w:val="54BC2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D4AB9"/>
    <w:multiLevelType w:val="hybridMultilevel"/>
    <w:tmpl w:val="52E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A2F6C"/>
    <w:multiLevelType w:val="hybridMultilevel"/>
    <w:tmpl w:val="F320A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C69AC"/>
    <w:multiLevelType w:val="hybridMultilevel"/>
    <w:tmpl w:val="280CB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63475"/>
    <w:multiLevelType w:val="hybridMultilevel"/>
    <w:tmpl w:val="67E65F50"/>
    <w:lvl w:ilvl="0" w:tplc="1C565A1C">
      <w:start w:val="202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15423B"/>
    <w:multiLevelType w:val="hybridMultilevel"/>
    <w:tmpl w:val="2868A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43D53"/>
    <w:multiLevelType w:val="hybridMultilevel"/>
    <w:tmpl w:val="055A9F1E"/>
    <w:lvl w:ilvl="0" w:tplc="A8786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A5261E"/>
    <w:multiLevelType w:val="hybridMultilevel"/>
    <w:tmpl w:val="27F2EE06"/>
    <w:lvl w:ilvl="0" w:tplc="5D249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5C1C41"/>
    <w:multiLevelType w:val="hybridMultilevel"/>
    <w:tmpl w:val="937A4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9515B"/>
    <w:multiLevelType w:val="hybridMultilevel"/>
    <w:tmpl w:val="4E2A3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219F2"/>
    <w:multiLevelType w:val="hybridMultilevel"/>
    <w:tmpl w:val="AAA4C15E"/>
    <w:lvl w:ilvl="0" w:tplc="4FA26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D44CB5"/>
    <w:multiLevelType w:val="hybridMultilevel"/>
    <w:tmpl w:val="2EEA0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511B6"/>
    <w:multiLevelType w:val="hybridMultilevel"/>
    <w:tmpl w:val="C67E4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A7051"/>
    <w:multiLevelType w:val="hybridMultilevel"/>
    <w:tmpl w:val="59CC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E6657"/>
    <w:multiLevelType w:val="hybridMultilevel"/>
    <w:tmpl w:val="42A04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C00F9"/>
    <w:multiLevelType w:val="hybridMultilevel"/>
    <w:tmpl w:val="BFD86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473FF"/>
    <w:multiLevelType w:val="hybridMultilevel"/>
    <w:tmpl w:val="1A9086EE"/>
    <w:lvl w:ilvl="0" w:tplc="6E682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3703D3"/>
    <w:multiLevelType w:val="hybridMultilevel"/>
    <w:tmpl w:val="8D56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32C54"/>
    <w:multiLevelType w:val="hybridMultilevel"/>
    <w:tmpl w:val="FC62F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560DF"/>
    <w:multiLevelType w:val="hybridMultilevel"/>
    <w:tmpl w:val="4EA8D6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5C5FF1"/>
    <w:multiLevelType w:val="hybridMultilevel"/>
    <w:tmpl w:val="E82E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03A13"/>
    <w:multiLevelType w:val="hybridMultilevel"/>
    <w:tmpl w:val="DABE6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632E0"/>
    <w:multiLevelType w:val="hybridMultilevel"/>
    <w:tmpl w:val="6CC4F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41325A"/>
    <w:multiLevelType w:val="hybridMultilevel"/>
    <w:tmpl w:val="B71EA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D62B6"/>
    <w:multiLevelType w:val="hybridMultilevel"/>
    <w:tmpl w:val="8D66FD0C"/>
    <w:lvl w:ilvl="0" w:tplc="4CE8C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7861513">
    <w:abstractNumId w:val="10"/>
  </w:num>
  <w:num w:numId="2" w16cid:durableId="195240003">
    <w:abstractNumId w:val="30"/>
  </w:num>
  <w:num w:numId="3" w16cid:durableId="1836533326">
    <w:abstractNumId w:val="6"/>
  </w:num>
  <w:num w:numId="4" w16cid:durableId="2119716032">
    <w:abstractNumId w:val="32"/>
  </w:num>
  <w:num w:numId="5" w16cid:durableId="193232851">
    <w:abstractNumId w:val="3"/>
  </w:num>
  <w:num w:numId="6" w16cid:durableId="1800805423">
    <w:abstractNumId w:val="20"/>
  </w:num>
  <w:num w:numId="7" w16cid:durableId="1297880178">
    <w:abstractNumId w:val="13"/>
  </w:num>
  <w:num w:numId="8" w16cid:durableId="121000629">
    <w:abstractNumId w:val="21"/>
  </w:num>
  <w:num w:numId="9" w16cid:durableId="2075658430">
    <w:abstractNumId w:val="19"/>
  </w:num>
  <w:num w:numId="10" w16cid:durableId="1908032106">
    <w:abstractNumId w:val="17"/>
  </w:num>
  <w:num w:numId="11" w16cid:durableId="1839344832">
    <w:abstractNumId w:val="2"/>
  </w:num>
  <w:num w:numId="12" w16cid:durableId="1914732539">
    <w:abstractNumId w:val="4"/>
  </w:num>
  <w:num w:numId="13" w16cid:durableId="1545798993">
    <w:abstractNumId w:val="22"/>
  </w:num>
  <w:num w:numId="14" w16cid:durableId="562445553">
    <w:abstractNumId w:val="7"/>
  </w:num>
  <w:num w:numId="15" w16cid:durableId="111091702">
    <w:abstractNumId w:val="16"/>
  </w:num>
  <w:num w:numId="16" w16cid:durableId="455489227">
    <w:abstractNumId w:val="0"/>
  </w:num>
  <w:num w:numId="17" w16cid:durableId="560406039">
    <w:abstractNumId w:val="11"/>
  </w:num>
  <w:num w:numId="18" w16cid:durableId="247621387">
    <w:abstractNumId w:val="14"/>
  </w:num>
  <w:num w:numId="19" w16cid:durableId="1098217040">
    <w:abstractNumId w:val="9"/>
  </w:num>
  <w:num w:numId="20" w16cid:durableId="333185911">
    <w:abstractNumId w:val="18"/>
  </w:num>
  <w:num w:numId="21" w16cid:durableId="430862568">
    <w:abstractNumId w:val="25"/>
  </w:num>
  <w:num w:numId="22" w16cid:durableId="339545835">
    <w:abstractNumId w:val="26"/>
  </w:num>
  <w:num w:numId="23" w16cid:durableId="362832343">
    <w:abstractNumId w:val="24"/>
  </w:num>
  <w:num w:numId="24" w16cid:durableId="679157345">
    <w:abstractNumId w:val="31"/>
  </w:num>
  <w:num w:numId="25" w16cid:durableId="523637372">
    <w:abstractNumId w:val="27"/>
  </w:num>
  <w:num w:numId="26" w16cid:durableId="258679712">
    <w:abstractNumId w:val="28"/>
  </w:num>
  <w:num w:numId="27" w16cid:durableId="278031352">
    <w:abstractNumId w:val="23"/>
  </w:num>
  <w:num w:numId="28" w16cid:durableId="445655489">
    <w:abstractNumId w:val="1"/>
  </w:num>
  <w:num w:numId="29" w16cid:durableId="877474029">
    <w:abstractNumId w:val="15"/>
  </w:num>
  <w:num w:numId="30" w16cid:durableId="1853521865">
    <w:abstractNumId w:val="5"/>
  </w:num>
  <w:num w:numId="31" w16cid:durableId="527454566">
    <w:abstractNumId w:val="12"/>
  </w:num>
  <w:num w:numId="32" w16cid:durableId="1584798617">
    <w:abstractNumId w:val="29"/>
  </w:num>
  <w:num w:numId="33" w16cid:durableId="210399043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en-US" w:vendorID="8" w:dllVersion="513" w:checkStyle="1"/>
  <w:proofState w:spelling="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A1"/>
    <w:rsid w:val="0001117C"/>
    <w:rsid w:val="000119DC"/>
    <w:rsid w:val="000152A4"/>
    <w:rsid w:val="00021A79"/>
    <w:rsid w:val="000220FF"/>
    <w:rsid w:val="00025EF3"/>
    <w:rsid w:val="0002766D"/>
    <w:rsid w:val="000531B0"/>
    <w:rsid w:val="00053CA7"/>
    <w:rsid w:val="000578A7"/>
    <w:rsid w:val="000607CC"/>
    <w:rsid w:val="00064ED1"/>
    <w:rsid w:val="0007209E"/>
    <w:rsid w:val="00072607"/>
    <w:rsid w:val="00080D94"/>
    <w:rsid w:val="00082452"/>
    <w:rsid w:val="00086347"/>
    <w:rsid w:val="000904D1"/>
    <w:rsid w:val="000A7911"/>
    <w:rsid w:val="000B0858"/>
    <w:rsid w:val="000B22DD"/>
    <w:rsid w:val="000B32E2"/>
    <w:rsid w:val="000B6F96"/>
    <w:rsid w:val="000C009F"/>
    <w:rsid w:val="000C4469"/>
    <w:rsid w:val="000C538C"/>
    <w:rsid w:val="000D365D"/>
    <w:rsid w:val="000D4049"/>
    <w:rsid w:val="000D55E0"/>
    <w:rsid w:val="000D6766"/>
    <w:rsid w:val="000E0D30"/>
    <w:rsid w:val="000F1B2C"/>
    <w:rsid w:val="000F36DB"/>
    <w:rsid w:val="000F3A57"/>
    <w:rsid w:val="001006AC"/>
    <w:rsid w:val="00100DFB"/>
    <w:rsid w:val="00105342"/>
    <w:rsid w:val="0013329D"/>
    <w:rsid w:val="00133A42"/>
    <w:rsid w:val="00151E62"/>
    <w:rsid w:val="00157F5F"/>
    <w:rsid w:val="0016235F"/>
    <w:rsid w:val="00165951"/>
    <w:rsid w:val="00172708"/>
    <w:rsid w:val="001727CA"/>
    <w:rsid w:val="00182C36"/>
    <w:rsid w:val="00192102"/>
    <w:rsid w:val="001A735A"/>
    <w:rsid w:val="001A78B0"/>
    <w:rsid w:val="001C19AC"/>
    <w:rsid w:val="001C71F1"/>
    <w:rsid w:val="001D1550"/>
    <w:rsid w:val="001D2C21"/>
    <w:rsid w:val="001E38DE"/>
    <w:rsid w:val="001F5736"/>
    <w:rsid w:val="0020619C"/>
    <w:rsid w:val="002202E8"/>
    <w:rsid w:val="0022423D"/>
    <w:rsid w:val="00226AFF"/>
    <w:rsid w:val="00237C69"/>
    <w:rsid w:val="00241352"/>
    <w:rsid w:val="00246C43"/>
    <w:rsid w:val="0026331A"/>
    <w:rsid w:val="002804B8"/>
    <w:rsid w:val="002876C5"/>
    <w:rsid w:val="0028776C"/>
    <w:rsid w:val="002968B8"/>
    <w:rsid w:val="002A490C"/>
    <w:rsid w:val="002A58E9"/>
    <w:rsid w:val="002B5673"/>
    <w:rsid w:val="002B5C6D"/>
    <w:rsid w:val="002B7F53"/>
    <w:rsid w:val="002D2360"/>
    <w:rsid w:val="002D67C3"/>
    <w:rsid w:val="002F36E2"/>
    <w:rsid w:val="002F40AA"/>
    <w:rsid w:val="00301FFD"/>
    <w:rsid w:val="00306C0A"/>
    <w:rsid w:val="003136DA"/>
    <w:rsid w:val="003141FC"/>
    <w:rsid w:val="00321F7F"/>
    <w:rsid w:val="00330F41"/>
    <w:rsid w:val="00333F98"/>
    <w:rsid w:val="0034358E"/>
    <w:rsid w:val="003447E2"/>
    <w:rsid w:val="00354EB5"/>
    <w:rsid w:val="003552C0"/>
    <w:rsid w:val="00362D7C"/>
    <w:rsid w:val="00383D17"/>
    <w:rsid w:val="0039184C"/>
    <w:rsid w:val="0039262B"/>
    <w:rsid w:val="00392865"/>
    <w:rsid w:val="00392A01"/>
    <w:rsid w:val="003933F2"/>
    <w:rsid w:val="003A3F5F"/>
    <w:rsid w:val="003B2F5B"/>
    <w:rsid w:val="003B65B6"/>
    <w:rsid w:val="003C6562"/>
    <w:rsid w:val="003D3A99"/>
    <w:rsid w:val="003D46BD"/>
    <w:rsid w:val="003D62FD"/>
    <w:rsid w:val="003E5B6F"/>
    <w:rsid w:val="003F70C8"/>
    <w:rsid w:val="0040681B"/>
    <w:rsid w:val="00411582"/>
    <w:rsid w:val="0042673F"/>
    <w:rsid w:val="004425C5"/>
    <w:rsid w:val="0044388E"/>
    <w:rsid w:val="00447E33"/>
    <w:rsid w:val="00455051"/>
    <w:rsid w:val="004564D7"/>
    <w:rsid w:val="00456B77"/>
    <w:rsid w:val="004662AB"/>
    <w:rsid w:val="00466A8B"/>
    <w:rsid w:val="00472436"/>
    <w:rsid w:val="00476F25"/>
    <w:rsid w:val="00484B08"/>
    <w:rsid w:val="00485298"/>
    <w:rsid w:val="00491390"/>
    <w:rsid w:val="00492FFB"/>
    <w:rsid w:val="004975C5"/>
    <w:rsid w:val="004A41B3"/>
    <w:rsid w:val="004A7CD3"/>
    <w:rsid w:val="004B0ED8"/>
    <w:rsid w:val="004C0261"/>
    <w:rsid w:val="004C1DDB"/>
    <w:rsid w:val="004C7F50"/>
    <w:rsid w:val="004E076D"/>
    <w:rsid w:val="004E507F"/>
    <w:rsid w:val="004E75CA"/>
    <w:rsid w:val="004F1EAA"/>
    <w:rsid w:val="0050332D"/>
    <w:rsid w:val="00511889"/>
    <w:rsid w:val="00524141"/>
    <w:rsid w:val="00532AF0"/>
    <w:rsid w:val="005333C0"/>
    <w:rsid w:val="005416A2"/>
    <w:rsid w:val="0055313A"/>
    <w:rsid w:val="0055663F"/>
    <w:rsid w:val="005662ED"/>
    <w:rsid w:val="005673B8"/>
    <w:rsid w:val="00572956"/>
    <w:rsid w:val="00576211"/>
    <w:rsid w:val="005867B8"/>
    <w:rsid w:val="00590DF2"/>
    <w:rsid w:val="00595A75"/>
    <w:rsid w:val="005A4524"/>
    <w:rsid w:val="005A7886"/>
    <w:rsid w:val="005B370E"/>
    <w:rsid w:val="005B5E27"/>
    <w:rsid w:val="005C2A22"/>
    <w:rsid w:val="005D1617"/>
    <w:rsid w:val="005D3CC4"/>
    <w:rsid w:val="005F1BB1"/>
    <w:rsid w:val="0061519C"/>
    <w:rsid w:val="00621FA7"/>
    <w:rsid w:val="00626B65"/>
    <w:rsid w:val="00633028"/>
    <w:rsid w:val="006341BF"/>
    <w:rsid w:val="006370B1"/>
    <w:rsid w:val="00650CB3"/>
    <w:rsid w:val="00651AE4"/>
    <w:rsid w:val="00664613"/>
    <w:rsid w:val="00671BE1"/>
    <w:rsid w:val="00676A10"/>
    <w:rsid w:val="00680E9F"/>
    <w:rsid w:val="00685007"/>
    <w:rsid w:val="00685A63"/>
    <w:rsid w:val="00686121"/>
    <w:rsid w:val="006871FC"/>
    <w:rsid w:val="00692D6E"/>
    <w:rsid w:val="006931EB"/>
    <w:rsid w:val="00695E4F"/>
    <w:rsid w:val="006A5301"/>
    <w:rsid w:val="006A7F08"/>
    <w:rsid w:val="006B1660"/>
    <w:rsid w:val="006B2EEF"/>
    <w:rsid w:val="006B682E"/>
    <w:rsid w:val="006B78CC"/>
    <w:rsid w:val="006C6591"/>
    <w:rsid w:val="006C74E1"/>
    <w:rsid w:val="006D1A11"/>
    <w:rsid w:val="006E3D25"/>
    <w:rsid w:val="006E69C2"/>
    <w:rsid w:val="007011D0"/>
    <w:rsid w:val="00702EC5"/>
    <w:rsid w:val="00724EB9"/>
    <w:rsid w:val="00726EF6"/>
    <w:rsid w:val="007279EF"/>
    <w:rsid w:val="00732B55"/>
    <w:rsid w:val="00735A97"/>
    <w:rsid w:val="007363E3"/>
    <w:rsid w:val="007369CF"/>
    <w:rsid w:val="00745055"/>
    <w:rsid w:val="00757986"/>
    <w:rsid w:val="007602A9"/>
    <w:rsid w:val="00761821"/>
    <w:rsid w:val="0078186B"/>
    <w:rsid w:val="007823C0"/>
    <w:rsid w:val="00782E15"/>
    <w:rsid w:val="0079102D"/>
    <w:rsid w:val="007A044D"/>
    <w:rsid w:val="007A43BA"/>
    <w:rsid w:val="007A6B0C"/>
    <w:rsid w:val="007B58E4"/>
    <w:rsid w:val="007C0FAD"/>
    <w:rsid w:val="007C3A75"/>
    <w:rsid w:val="007D060F"/>
    <w:rsid w:val="007D5850"/>
    <w:rsid w:val="007D5D75"/>
    <w:rsid w:val="007D5F13"/>
    <w:rsid w:val="007E05D9"/>
    <w:rsid w:val="007E297F"/>
    <w:rsid w:val="007F1007"/>
    <w:rsid w:val="007F73D8"/>
    <w:rsid w:val="008169FA"/>
    <w:rsid w:val="0081704A"/>
    <w:rsid w:val="008216B7"/>
    <w:rsid w:val="0082495D"/>
    <w:rsid w:val="00826530"/>
    <w:rsid w:val="00830FA6"/>
    <w:rsid w:val="00833143"/>
    <w:rsid w:val="00835C34"/>
    <w:rsid w:val="00836564"/>
    <w:rsid w:val="00875BD9"/>
    <w:rsid w:val="00883A15"/>
    <w:rsid w:val="0088664C"/>
    <w:rsid w:val="008937CE"/>
    <w:rsid w:val="00897009"/>
    <w:rsid w:val="008A119A"/>
    <w:rsid w:val="008A186B"/>
    <w:rsid w:val="008A3D17"/>
    <w:rsid w:val="008A5438"/>
    <w:rsid w:val="008A6B6F"/>
    <w:rsid w:val="008A7F3A"/>
    <w:rsid w:val="008B0A5A"/>
    <w:rsid w:val="008B3A7C"/>
    <w:rsid w:val="008C317E"/>
    <w:rsid w:val="008C7283"/>
    <w:rsid w:val="008D5E7D"/>
    <w:rsid w:val="008F1BD1"/>
    <w:rsid w:val="008F41EC"/>
    <w:rsid w:val="009129E0"/>
    <w:rsid w:val="00914260"/>
    <w:rsid w:val="009200F3"/>
    <w:rsid w:val="00930A0F"/>
    <w:rsid w:val="00933295"/>
    <w:rsid w:val="00933A2F"/>
    <w:rsid w:val="00936F3F"/>
    <w:rsid w:val="00937F1A"/>
    <w:rsid w:val="00945772"/>
    <w:rsid w:val="00950D47"/>
    <w:rsid w:val="00960090"/>
    <w:rsid w:val="00962ABA"/>
    <w:rsid w:val="00963957"/>
    <w:rsid w:val="00966448"/>
    <w:rsid w:val="00976B67"/>
    <w:rsid w:val="00977988"/>
    <w:rsid w:val="009834CB"/>
    <w:rsid w:val="009A2594"/>
    <w:rsid w:val="009B11B2"/>
    <w:rsid w:val="009B7D81"/>
    <w:rsid w:val="009D1F9F"/>
    <w:rsid w:val="009D35A0"/>
    <w:rsid w:val="009D49B9"/>
    <w:rsid w:val="009D732A"/>
    <w:rsid w:val="009E4DF5"/>
    <w:rsid w:val="009F3BD2"/>
    <w:rsid w:val="009F7A2D"/>
    <w:rsid w:val="00A01782"/>
    <w:rsid w:val="00A04563"/>
    <w:rsid w:val="00A14C3D"/>
    <w:rsid w:val="00A206AE"/>
    <w:rsid w:val="00A23C5B"/>
    <w:rsid w:val="00A26C98"/>
    <w:rsid w:val="00A2776C"/>
    <w:rsid w:val="00A32B5D"/>
    <w:rsid w:val="00A32F82"/>
    <w:rsid w:val="00A50366"/>
    <w:rsid w:val="00A56484"/>
    <w:rsid w:val="00A66F7D"/>
    <w:rsid w:val="00A70951"/>
    <w:rsid w:val="00A74A89"/>
    <w:rsid w:val="00A813D6"/>
    <w:rsid w:val="00A85E6D"/>
    <w:rsid w:val="00A879BF"/>
    <w:rsid w:val="00A904B0"/>
    <w:rsid w:val="00A91E9D"/>
    <w:rsid w:val="00A9381C"/>
    <w:rsid w:val="00A9634D"/>
    <w:rsid w:val="00A97786"/>
    <w:rsid w:val="00AA0848"/>
    <w:rsid w:val="00AB3FCB"/>
    <w:rsid w:val="00AC7BAB"/>
    <w:rsid w:val="00AD17F7"/>
    <w:rsid w:val="00AD2C1C"/>
    <w:rsid w:val="00AD5D94"/>
    <w:rsid w:val="00AE2D94"/>
    <w:rsid w:val="00AE320C"/>
    <w:rsid w:val="00AE561D"/>
    <w:rsid w:val="00AF63C9"/>
    <w:rsid w:val="00B15391"/>
    <w:rsid w:val="00B176F4"/>
    <w:rsid w:val="00B33A23"/>
    <w:rsid w:val="00B46957"/>
    <w:rsid w:val="00B5347E"/>
    <w:rsid w:val="00B711C4"/>
    <w:rsid w:val="00B83925"/>
    <w:rsid w:val="00B93761"/>
    <w:rsid w:val="00B94730"/>
    <w:rsid w:val="00B94C99"/>
    <w:rsid w:val="00B9507D"/>
    <w:rsid w:val="00B959CA"/>
    <w:rsid w:val="00BA0D44"/>
    <w:rsid w:val="00BA2B80"/>
    <w:rsid w:val="00BB4247"/>
    <w:rsid w:val="00BC6608"/>
    <w:rsid w:val="00BD14CB"/>
    <w:rsid w:val="00BD1548"/>
    <w:rsid w:val="00BD4897"/>
    <w:rsid w:val="00BE072F"/>
    <w:rsid w:val="00C12AF5"/>
    <w:rsid w:val="00C15C1C"/>
    <w:rsid w:val="00C2240D"/>
    <w:rsid w:val="00C23819"/>
    <w:rsid w:val="00C23FD4"/>
    <w:rsid w:val="00C40E44"/>
    <w:rsid w:val="00C500D4"/>
    <w:rsid w:val="00C52ADE"/>
    <w:rsid w:val="00C55540"/>
    <w:rsid w:val="00C56131"/>
    <w:rsid w:val="00C711EE"/>
    <w:rsid w:val="00C73AF5"/>
    <w:rsid w:val="00C76918"/>
    <w:rsid w:val="00C779F6"/>
    <w:rsid w:val="00C92CA5"/>
    <w:rsid w:val="00C94BF4"/>
    <w:rsid w:val="00C95376"/>
    <w:rsid w:val="00CB0092"/>
    <w:rsid w:val="00CB0307"/>
    <w:rsid w:val="00CB40ED"/>
    <w:rsid w:val="00CC1111"/>
    <w:rsid w:val="00CC6B2F"/>
    <w:rsid w:val="00CD5FAF"/>
    <w:rsid w:val="00CE05FE"/>
    <w:rsid w:val="00CE6411"/>
    <w:rsid w:val="00CF1FED"/>
    <w:rsid w:val="00CF79FD"/>
    <w:rsid w:val="00D01944"/>
    <w:rsid w:val="00D20357"/>
    <w:rsid w:val="00D322B2"/>
    <w:rsid w:val="00D4674E"/>
    <w:rsid w:val="00D55179"/>
    <w:rsid w:val="00D61146"/>
    <w:rsid w:val="00D63456"/>
    <w:rsid w:val="00D669A3"/>
    <w:rsid w:val="00D841D5"/>
    <w:rsid w:val="00D87DCC"/>
    <w:rsid w:val="00D95E8D"/>
    <w:rsid w:val="00DA0004"/>
    <w:rsid w:val="00DA1CFD"/>
    <w:rsid w:val="00DA230F"/>
    <w:rsid w:val="00DA6F60"/>
    <w:rsid w:val="00DB0282"/>
    <w:rsid w:val="00DB5FC2"/>
    <w:rsid w:val="00DC4353"/>
    <w:rsid w:val="00DD0608"/>
    <w:rsid w:val="00DD2AE2"/>
    <w:rsid w:val="00DD30ED"/>
    <w:rsid w:val="00DD3581"/>
    <w:rsid w:val="00DD3B33"/>
    <w:rsid w:val="00DD7D21"/>
    <w:rsid w:val="00DE5630"/>
    <w:rsid w:val="00DF2AD9"/>
    <w:rsid w:val="00DF6BB6"/>
    <w:rsid w:val="00E03CE6"/>
    <w:rsid w:val="00E04CFD"/>
    <w:rsid w:val="00E06FD8"/>
    <w:rsid w:val="00E13244"/>
    <w:rsid w:val="00E14046"/>
    <w:rsid w:val="00E23F03"/>
    <w:rsid w:val="00E32E2E"/>
    <w:rsid w:val="00E55D45"/>
    <w:rsid w:val="00E5665B"/>
    <w:rsid w:val="00E64513"/>
    <w:rsid w:val="00E64DF9"/>
    <w:rsid w:val="00E718DD"/>
    <w:rsid w:val="00E77437"/>
    <w:rsid w:val="00E805FE"/>
    <w:rsid w:val="00E81BA1"/>
    <w:rsid w:val="00E81D44"/>
    <w:rsid w:val="00E81E82"/>
    <w:rsid w:val="00E84468"/>
    <w:rsid w:val="00E85624"/>
    <w:rsid w:val="00E85A8A"/>
    <w:rsid w:val="00E870A9"/>
    <w:rsid w:val="00E9446F"/>
    <w:rsid w:val="00E976AB"/>
    <w:rsid w:val="00EA007B"/>
    <w:rsid w:val="00EA32AD"/>
    <w:rsid w:val="00EA3701"/>
    <w:rsid w:val="00EA7461"/>
    <w:rsid w:val="00EB1249"/>
    <w:rsid w:val="00EC067E"/>
    <w:rsid w:val="00EC1B24"/>
    <w:rsid w:val="00EC3FEA"/>
    <w:rsid w:val="00EC6546"/>
    <w:rsid w:val="00ED0EC2"/>
    <w:rsid w:val="00EF4547"/>
    <w:rsid w:val="00EF794D"/>
    <w:rsid w:val="00F0673F"/>
    <w:rsid w:val="00F06C9A"/>
    <w:rsid w:val="00F26F15"/>
    <w:rsid w:val="00F30E56"/>
    <w:rsid w:val="00F31807"/>
    <w:rsid w:val="00F33483"/>
    <w:rsid w:val="00F3441B"/>
    <w:rsid w:val="00F358EA"/>
    <w:rsid w:val="00F36283"/>
    <w:rsid w:val="00F37651"/>
    <w:rsid w:val="00F41CFA"/>
    <w:rsid w:val="00F43B32"/>
    <w:rsid w:val="00F52064"/>
    <w:rsid w:val="00F55E46"/>
    <w:rsid w:val="00F564B9"/>
    <w:rsid w:val="00F61822"/>
    <w:rsid w:val="00F62680"/>
    <w:rsid w:val="00F660A1"/>
    <w:rsid w:val="00F748F4"/>
    <w:rsid w:val="00F818D0"/>
    <w:rsid w:val="00F819CE"/>
    <w:rsid w:val="00F82D6B"/>
    <w:rsid w:val="00F85704"/>
    <w:rsid w:val="00F85EEE"/>
    <w:rsid w:val="00F86A6D"/>
    <w:rsid w:val="00F90DC8"/>
    <w:rsid w:val="00F9253C"/>
    <w:rsid w:val="00FA18D9"/>
    <w:rsid w:val="00FA40F7"/>
    <w:rsid w:val="00FA460E"/>
    <w:rsid w:val="00FA5B2D"/>
    <w:rsid w:val="00FA607E"/>
    <w:rsid w:val="00FB3F6E"/>
    <w:rsid w:val="00FB3F75"/>
    <w:rsid w:val="00FB6B67"/>
    <w:rsid w:val="00FC0266"/>
    <w:rsid w:val="00FD42EE"/>
    <w:rsid w:val="00FD6693"/>
    <w:rsid w:val="00FD6754"/>
    <w:rsid w:val="00FE53AA"/>
    <w:rsid w:val="00FE7D2E"/>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A217C"/>
  <w15:docId w15:val="{7947CE6A-73C0-4CE0-9F60-25FF0180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73B8"/>
    <w:rPr>
      <w:color w:val="808080"/>
    </w:rPr>
  </w:style>
  <w:style w:type="paragraph" w:styleId="ListParagraph">
    <w:name w:val="List Paragraph"/>
    <w:basedOn w:val="Normal"/>
    <w:uiPriority w:val="34"/>
    <w:qFormat/>
    <w:rsid w:val="007D5850"/>
    <w:pPr>
      <w:ind w:left="720"/>
      <w:contextualSpacing/>
    </w:pPr>
  </w:style>
  <w:style w:type="paragraph" w:customStyle="1" w:styleId="Default">
    <w:name w:val="Default"/>
    <w:rsid w:val="006B2EEF"/>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AppData\Roaming\Microsoft\Templates\Memo%20(elega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1624-DA34-4587-B1D2-19BD84B16E9D}">
  <ds:schemaRefs>
    <ds:schemaRef ds:uri="http://schemas.microsoft.com/sharepoint/v3/contenttype/forms"/>
  </ds:schemaRefs>
</ds:datastoreItem>
</file>

<file path=customXml/itemProps2.xml><?xml version="1.0" encoding="utf-8"?>
<ds:datastoreItem xmlns:ds="http://schemas.openxmlformats.org/officeDocument/2006/customXml" ds:itemID="{D93AFF85-4DB7-4A77-B21B-ED45D9E93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(elegant).dotx</Template>
  <TotalTime>535</TotalTime>
  <Pages>3</Pages>
  <Words>907</Words>
  <Characters>5122</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Memo (Elegant design)</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subject/>
  <dc:creator>George</dc:creator>
  <cp:keywords/>
  <dc:description/>
  <cp:lastModifiedBy>Peggy Quint</cp:lastModifiedBy>
  <cp:revision>9</cp:revision>
  <cp:lastPrinted>2026-03-17T18:13:00Z</cp:lastPrinted>
  <dcterms:created xsi:type="dcterms:W3CDTF">2026-03-23T15:23:00Z</dcterms:created>
  <dcterms:modified xsi:type="dcterms:W3CDTF">2026-03-24T17:22:00Z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